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6050B" w14:textId="77777777" w:rsidR="00CE2C9D" w:rsidRPr="00CE2C9D" w:rsidRDefault="0055335C" w:rsidP="00404726">
      <w:pPr>
        <w:spacing w:line="320" w:lineRule="exact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B87ADF" wp14:editId="454EA6BC">
                <wp:simplePos x="0" y="0"/>
                <wp:positionH relativeFrom="column">
                  <wp:posOffset>4172585</wp:posOffset>
                </wp:positionH>
                <wp:positionV relativeFrom="paragraph">
                  <wp:posOffset>-561975</wp:posOffset>
                </wp:positionV>
                <wp:extent cx="2162175" cy="428625"/>
                <wp:effectExtent l="0" t="0" r="28575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9A2B" w14:textId="77777777" w:rsidR="0055335C" w:rsidRPr="006C144E" w:rsidRDefault="0055335C" w:rsidP="0055335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C144E">
                              <w:rPr>
                                <w:rFonts w:ascii="ＭＳ ゴシック" w:eastAsia="ＭＳ ゴシック" w:hAnsi="ＭＳ ゴシック" w:hint="eastAsia"/>
                              </w:rPr>
                              <w:t>学校給食センター運営委員会</w:t>
                            </w:r>
                          </w:p>
                          <w:p w14:paraId="64032F12" w14:textId="431093CA" w:rsidR="0055335C" w:rsidRPr="006C144E" w:rsidRDefault="00590903" w:rsidP="0055335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資料</w:t>
                            </w:r>
                            <w:r w:rsidR="002B7B92">
                              <w:rPr>
                                <w:rFonts w:ascii="ＭＳ ゴシック" w:eastAsia="ＭＳ ゴシック" w:hAnsi="ＭＳ ゴシック" w:hint="eastAsia"/>
                              </w:rPr>
                              <w:t>１０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87A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8.55pt;margin-top:-44.25pt;width:170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">
                <v:textbox inset="5.85pt,.7pt,5.85pt,.7pt">
                  <w:txbxContent>
                    <w:p w14:paraId="238C9A2B" w14:textId="77777777" w:rsidR="0055335C" w:rsidRPr="006C144E" w:rsidRDefault="0055335C" w:rsidP="0055335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C144E">
                        <w:rPr>
                          <w:rFonts w:ascii="ＭＳ ゴシック" w:eastAsia="ＭＳ ゴシック" w:hAnsi="ＭＳ ゴシック" w:hint="eastAsia"/>
                        </w:rPr>
                        <w:t>学校給食センター運営委員会</w:t>
                      </w:r>
                    </w:p>
                    <w:p w14:paraId="64032F12" w14:textId="431093CA" w:rsidR="0055335C" w:rsidRPr="006C144E" w:rsidRDefault="00590903" w:rsidP="0055335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資料</w:t>
                      </w:r>
                      <w:r w:rsidR="002B7B92">
                        <w:rPr>
                          <w:rFonts w:ascii="ＭＳ ゴシック" w:eastAsia="ＭＳ ゴシック" w:hAnsi="ＭＳ ゴシック" w:hint="eastAsia"/>
                        </w:rPr>
                        <w:t>１０</w:t>
                      </w:r>
                    </w:p>
                  </w:txbxContent>
                </v:textbox>
              </v:shape>
            </w:pict>
          </mc:Fallback>
        </mc:AlternateContent>
      </w:r>
      <w:r w:rsidR="00CE2C9D" w:rsidRPr="00CE2C9D">
        <w:rPr>
          <w:rFonts w:asciiTheme="majorEastAsia" w:eastAsiaTheme="majorEastAsia" w:hAnsiTheme="majorEastAsia" w:hint="eastAsia"/>
        </w:rPr>
        <w:t>幼稚園・保育園給食　食物</w:t>
      </w:r>
      <w:r w:rsidR="00CE2C9D">
        <w:rPr>
          <w:rFonts w:asciiTheme="majorEastAsia" w:eastAsiaTheme="majorEastAsia" w:hAnsiTheme="majorEastAsia" w:hint="eastAsia"/>
        </w:rPr>
        <w:t>アレルギー</w:t>
      </w:r>
      <w:r w:rsidR="00CE2C9D" w:rsidRPr="00CE2C9D">
        <w:rPr>
          <w:rFonts w:asciiTheme="majorEastAsia" w:eastAsiaTheme="majorEastAsia" w:hAnsiTheme="majorEastAsia" w:hint="eastAsia"/>
        </w:rPr>
        <w:t>対応</w:t>
      </w:r>
    </w:p>
    <w:p w14:paraId="3B5C4094" w14:textId="77777777" w:rsidR="00CE2C9D" w:rsidRDefault="00CE2C9D" w:rsidP="00404726">
      <w:pPr>
        <w:spacing w:line="320" w:lineRule="exact"/>
      </w:pPr>
    </w:p>
    <w:p w14:paraId="5D262F7A" w14:textId="77777777" w:rsidR="00CE2C9D" w:rsidRDefault="00CE2C9D" w:rsidP="00404726">
      <w:pPr>
        <w:spacing w:line="320" w:lineRule="exact"/>
      </w:pPr>
      <w:bookmarkStart w:id="0" w:name="_GoBack"/>
      <w:bookmarkEnd w:id="0"/>
    </w:p>
    <w:p w14:paraId="1CF840A0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ajorEastAsia" w:eastAsiaTheme="majorEastAsia" w:hAnsiTheme="majorEastAsia" w:hint="eastAsia"/>
        </w:rPr>
        <w:t>◆　食物アレルギー対応の状況</w:t>
      </w:r>
    </w:p>
    <w:tbl>
      <w:tblPr>
        <w:tblW w:w="906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18"/>
        <w:gridCol w:w="905"/>
        <w:gridCol w:w="906"/>
        <w:gridCol w:w="906"/>
        <w:gridCol w:w="908"/>
        <w:gridCol w:w="906"/>
        <w:gridCol w:w="906"/>
        <w:gridCol w:w="906"/>
      </w:tblGrid>
      <w:tr w:rsidR="00CE2C9D" w:rsidRPr="00CE2C9D" w14:paraId="2C21AB5F" w14:textId="77777777" w:rsidTr="0052629D">
        <w:trPr>
          <w:trHeight w:val="60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D403C7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アレルギー食品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A1D85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対応方法</w:t>
            </w:r>
          </w:p>
        </w:tc>
        <w:tc>
          <w:tcPr>
            <w:tcW w:w="2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F53C9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対応区分</w:t>
            </w:r>
          </w:p>
        </w:tc>
      </w:tr>
      <w:tr w:rsidR="00CE2C9D" w:rsidRPr="00CE2C9D" w14:paraId="097FE4CA" w14:textId="77777777" w:rsidTr="0052629D">
        <w:trPr>
          <w:trHeight w:val="60"/>
        </w:trPr>
        <w:tc>
          <w:tcPr>
            <w:tcW w:w="2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8186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8E014A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除去食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D438BD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代替食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91A818" w14:textId="77777777" w:rsid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用</w:t>
            </w:r>
          </w:p>
          <w:p w14:paraId="5FEA56B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しない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E8F70" w14:textId="77777777" w:rsid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当</w:t>
            </w:r>
          </w:p>
          <w:p w14:paraId="15A1A26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参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E09778" w14:textId="77777777" w:rsidR="00CE2C9D" w:rsidRPr="00404726" w:rsidRDefault="00404726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04726">
              <w:rPr>
                <w:rFonts w:asciiTheme="minorEastAsia" w:eastAsiaTheme="minorEastAsia" w:hAnsiTheme="minorEastAsia" w:hint="eastAsia"/>
                <w:sz w:val="16"/>
                <w:szCs w:val="16"/>
              </w:rPr>
              <w:t>学校</w:t>
            </w:r>
            <w:r w:rsidR="00CE2C9D" w:rsidRPr="00404726">
              <w:rPr>
                <w:rFonts w:asciiTheme="minorEastAsia" w:eastAsiaTheme="minorEastAsia" w:hAnsiTheme="minorEastAsia" w:hint="eastAsia"/>
                <w:sz w:val="16"/>
                <w:szCs w:val="16"/>
              </w:rPr>
              <w:t>給食センター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1FC410" w14:textId="77777777" w:rsid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保育園</w:t>
            </w:r>
          </w:p>
          <w:p w14:paraId="48B1823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（※）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DC464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庭</w:t>
            </w:r>
          </w:p>
        </w:tc>
      </w:tr>
      <w:tr w:rsidR="00CE2C9D" w:rsidRPr="00CE2C9D" w14:paraId="69819F09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BD34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209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5E75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18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3E3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8D3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E97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B28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666A932E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0CBD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乳・乳製品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7ACA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5FD7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876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90F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4AB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5F8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6A5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5A79D76A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2F71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小麦粉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D2D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BB2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7A2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BE8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C432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576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EED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4F53362E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D148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ごま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6D7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D59C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97E9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C879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32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532C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6BB7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2614F4AF" w14:textId="77777777" w:rsidTr="00A13029">
        <w:trPr>
          <w:trHeight w:val="26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4F5D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魚卵（シシャモ・タラコなど）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75A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83D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0EA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87D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300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86D5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658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5B4614AE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A9DB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甲殻類(えび・かに)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E697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F2E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EBF9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6C72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4C1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35A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AC05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2B82F444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4163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果物（キウイ・バナナなど）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353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D53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A50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FBE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A362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D7F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181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5FA9344E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A579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ソバ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0BD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2A3D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53C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EF8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000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3122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A81C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1F46B1DB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712B" w14:textId="77777777" w:rsidR="00CE2C9D" w:rsidRPr="00CE2C9D" w:rsidRDefault="00CE2C9D" w:rsidP="007E2E65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ピ</w:t>
            </w:r>
            <w:r w:rsidR="007E2E65">
              <w:rPr>
                <w:rFonts w:asciiTheme="minorEastAsia" w:eastAsiaTheme="minorEastAsia" w:hAnsiTheme="minorEastAsia" w:hint="eastAsia"/>
                <w:sz w:val="21"/>
                <w:szCs w:val="21"/>
              </w:rPr>
              <w:t>ー</w:t>
            </w: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ナ</w:t>
            </w:r>
            <w:r w:rsidR="00B57878">
              <w:rPr>
                <w:rFonts w:asciiTheme="minorEastAsia" w:eastAsiaTheme="minorEastAsia" w:hAnsiTheme="minorEastAsia" w:hint="eastAsia"/>
                <w:sz w:val="21"/>
                <w:szCs w:val="21"/>
              </w:rPr>
              <w:t>ッツ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80D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D2F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D26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B6D9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7F37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5FC2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7C3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5107F364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E5AA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ナッツ類（アーモンド・カシューナッツなど)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931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7A4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72E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D1BA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7CE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637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92E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E2C9D" w:rsidRPr="00CE2C9D" w14:paraId="3FD56020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36DE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軟体類・貝類（イカ・タコ・ホタテ）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BFE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132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DAFD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FB5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2EBA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466C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878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</w:tr>
      <w:tr w:rsidR="00CE2C9D" w:rsidRPr="00CE2C9D" w14:paraId="0C869E17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8A08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大豆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500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6DB7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CB2A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E13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9A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61A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506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</w:tr>
      <w:tr w:rsidR="00CE2C9D" w:rsidRPr="00CE2C9D" w14:paraId="4C956437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8DB5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魚類（サバ･サケなど）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18D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EF6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33FB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F28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31A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2450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F2B1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</w:tr>
      <w:tr w:rsidR="00CE2C9D" w:rsidRPr="00CE2C9D" w14:paraId="4AFD3DD8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6BBF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肉類（鶏肉・牛肉・豚肉)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491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D4D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167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FBC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BBA9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2F5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FAA4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</w:tr>
      <w:tr w:rsidR="00CE2C9D" w:rsidRPr="00CE2C9D" w14:paraId="553F0DF0" w14:textId="77777777" w:rsidTr="00A13029">
        <w:trPr>
          <w:trHeight w:val="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6042" w14:textId="77777777" w:rsidR="00CE2C9D" w:rsidRPr="00CE2C9D" w:rsidRDefault="00CE2C9D" w:rsidP="00404726">
            <w:pPr>
              <w:spacing w:line="32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A72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7C6F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774E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C208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6673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36CC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14F6" w14:textId="77777777" w:rsidR="00CE2C9D" w:rsidRPr="00CE2C9D" w:rsidRDefault="00CE2C9D" w:rsidP="004047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2C9D">
              <w:rPr>
                <w:rFonts w:asciiTheme="minorEastAsia" w:eastAsiaTheme="minorEastAsia" w:hAnsiTheme="minorEastAsia" w:hint="eastAsia"/>
                <w:sz w:val="21"/>
                <w:szCs w:val="21"/>
              </w:rPr>
              <w:t>○</w:t>
            </w:r>
          </w:p>
        </w:tc>
      </w:tr>
    </w:tbl>
    <w:p w14:paraId="6F069197" w14:textId="77777777" w:rsidR="00CE2C9D" w:rsidRPr="00CE2C9D" w:rsidRDefault="00CE2C9D" w:rsidP="00404726">
      <w:pPr>
        <w:spacing w:line="320" w:lineRule="exac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1"/>
          <w:szCs w:val="21"/>
        </w:rPr>
        <w:t>※　幼稚園</w:t>
      </w:r>
      <w:r w:rsidRPr="00CE2C9D">
        <w:rPr>
          <w:rFonts w:asciiTheme="minorEastAsia" w:eastAsiaTheme="minorEastAsia" w:hAnsiTheme="minorEastAsia" w:cs="ＭＳ Ｐゴシック" w:hint="eastAsia"/>
          <w:color w:val="000000"/>
          <w:kern w:val="0"/>
          <w:sz w:val="21"/>
          <w:szCs w:val="21"/>
        </w:rPr>
        <w:t>は、施設等の都合により園での対応は行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1"/>
          <w:szCs w:val="21"/>
        </w:rPr>
        <w:t>っていませ</w:t>
      </w:r>
      <w:r w:rsidRPr="00CE2C9D">
        <w:rPr>
          <w:rFonts w:asciiTheme="minorEastAsia" w:eastAsiaTheme="minorEastAsia" w:hAnsiTheme="minorEastAsia" w:cs="ＭＳ Ｐゴシック" w:hint="eastAsia"/>
          <w:color w:val="000000"/>
          <w:kern w:val="0"/>
          <w:sz w:val="21"/>
          <w:szCs w:val="21"/>
        </w:rPr>
        <w:t>ん。</w:t>
      </w:r>
    </w:p>
    <w:p w14:paraId="6A0C5327" w14:textId="77777777" w:rsidR="00CE2C9D" w:rsidRDefault="00CE2C9D" w:rsidP="00404726">
      <w:pPr>
        <w:spacing w:line="320" w:lineRule="exact"/>
      </w:pPr>
    </w:p>
    <w:p w14:paraId="75DEDE66" w14:textId="77777777" w:rsidR="00CE2C9D" w:rsidRPr="00271E18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271E18">
        <w:rPr>
          <w:rFonts w:asciiTheme="majorEastAsia" w:eastAsiaTheme="majorEastAsia" w:hAnsiTheme="majorEastAsia" w:hint="eastAsia"/>
        </w:rPr>
        <w:t>◆　アレルギー対応</w:t>
      </w:r>
      <w:r w:rsidR="00271E18">
        <w:rPr>
          <w:rFonts w:asciiTheme="majorEastAsia" w:eastAsiaTheme="majorEastAsia" w:hAnsiTheme="majorEastAsia" w:hint="eastAsia"/>
        </w:rPr>
        <w:t>を実施する</w:t>
      </w:r>
      <w:r w:rsidRPr="00271E18">
        <w:rPr>
          <w:rFonts w:asciiTheme="majorEastAsia" w:eastAsiaTheme="majorEastAsia" w:hAnsiTheme="majorEastAsia" w:hint="eastAsia"/>
        </w:rPr>
        <w:t>までの流れ</w:t>
      </w:r>
    </w:p>
    <w:p w14:paraId="0206EA17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inorEastAsia" w:eastAsiaTheme="minorEastAsia" w:hAnsiTheme="minorEastAsia" w:hint="eastAsia"/>
        </w:rPr>
        <w:t xml:space="preserve">　</w:t>
      </w:r>
      <w:r w:rsidRPr="00404726">
        <w:rPr>
          <w:rFonts w:asciiTheme="majorEastAsia" w:eastAsiaTheme="majorEastAsia" w:hAnsiTheme="majorEastAsia" w:hint="eastAsia"/>
        </w:rPr>
        <w:t>①　生活管理指導表の提出（保護者）</w:t>
      </w:r>
    </w:p>
    <w:p w14:paraId="5E4F31B8" w14:textId="77777777" w:rsidR="00404726" w:rsidRPr="00404726" w:rsidRDefault="00404726" w:rsidP="00404726">
      <w:pPr>
        <w:spacing w:line="320" w:lineRule="exact"/>
        <w:ind w:leftChars="200" w:left="480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園児</w:t>
      </w:r>
      <w:r w:rsidRPr="00404726">
        <w:rPr>
          <w:rFonts w:asciiTheme="minorEastAsia" w:eastAsiaTheme="minorEastAsia" w:hAnsiTheme="minorEastAsia" w:hint="eastAsia"/>
        </w:rPr>
        <w:t>は</w:t>
      </w:r>
      <w:r>
        <w:rPr>
          <w:rFonts w:asciiTheme="minorEastAsia" w:eastAsiaTheme="minorEastAsia" w:hAnsiTheme="minorEastAsia" w:hint="eastAsia"/>
        </w:rPr>
        <w:t>、</w:t>
      </w:r>
      <w:r w:rsidRPr="00404726">
        <w:rPr>
          <w:rFonts w:asciiTheme="minorEastAsia" w:eastAsiaTheme="minorEastAsia" w:hAnsiTheme="minorEastAsia" w:hint="eastAsia"/>
        </w:rPr>
        <w:t>主治医及びアレルギ</w:t>
      </w:r>
      <w:r>
        <w:rPr>
          <w:rFonts w:asciiTheme="minorEastAsia" w:eastAsiaTheme="minorEastAsia" w:hAnsiTheme="minorEastAsia" w:hint="eastAsia"/>
        </w:rPr>
        <w:t>ー</w:t>
      </w:r>
      <w:r w:rsidRPr="00404726">
        <w:rPr>
          <w:rFonts w:asciiTheme="minorEastAsia" w:eastAsiaTheme="minorEastAsia" w:hAnsiTheme="minorEastAsia" w:hint="eastAsia"/>
        </w:rPr>
        <w:t>専門医等の診察を受け</w:t>
      </w:r>
      <w:r>
        <w:rPr>
          <w:rFonts w:asciiTheme="minorEastAsia" w:eastAsiaTheme="minorEastAsia" w:hAnsiTheme="minorEastAsia" w:hint="eastAsia"/>
        </w:rPr>
        <w:t>る。</w:t>
      </w:r>
      <w:r w:rsidRPr="00404726">
        <w:rPr>
          <w:rFonts w:asciiTheme="minorEastAsia" w:eastAsiaTheme="minorEastAsia" w:hAnsiTheme="minorEastAsia" w:hint="eastAsia"/>
        </w:rPr>
        <w:t>保護者は</w:t>
      </w:r>
      <w:r>
        <w:rPr>
          <w:rFonts w:asciiTheme="minorEastAsia" w:eastAsiaTheme="minorEastAsia" w:hAnsiTheme="minorEastAsia" w:hint="eastAsia"/>
        </w:rPr>
        <w:t>、</w:t>
      </w:r>
      <w:r w:rsidRPr="00404726">
        <w:rPr>
          <w:rFonts w:asciiTheme="minorEastAsia" w:eastAsiaTheme="minorEastAsia" w:hAnsiTheme="minorEastAsia" w:hint="eastAsia"/>
        </w:rPr>
        <w:t>医師が記載した生活管理指導表を園</w:t>
      </w:r>
      <w:r>
        <w:rPr>
          <w:rFonts w:asciiTheme="minorEastAsia" w:eastAsiaTheme="minorEastAsia" w:hAnsiTheme="minorEastAsia" w:hint="eastAsia"/>
        </w:rPr>
        <w:t>長</w:t>
      </w:r>
      <w:r w:rsidRPr="00404726">
        <w:rPr>
          <w:rFonts w:asciiTheme="minorEastAsia" w:eastAsiaTheme="minorEastAsia" w:hAnsiTheme="minorEastAsia" w:hint="eastAsia"/>
        </w:rPr>
        <w:t>へ提出する。</w:t>
      </w:r>
    </w:p>
    <w:p w14:paraId="1F3356FC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inorEastAsia" w:eastAsiaTheme="minorEastAsia" w:hAnsiTheme="minorEastAsia" w:hint="eastAsia"/>
        </w:rPr>
        <w:t xml:space="preserve">　</w:t>
      </w:r>
      <w:r w:rsidRPr="00404726">
        <w:rPr>
          <w:rFonts w:asciiTheme="majorEastAsia" w:eastAsiaTheme="majorEastAsia" w:hAnsiTheme="majorEastAsia" w:hint="eastAsia"/>
        </w:rPr>
        <w:t xml:space="preserve">②　</w:t>
      </w:r>
      <w:r w:rsidR="00071557">
        <w:rPr>
          <w:rFonts w:asciiTheme="majorEastAsia" w:eastAsiaTheme="majorEastAsia" w:hAnsiTheme="majorEastAsia" w:hint="eastAsia"/>
        </w:rPr>
        <w:t>食物アレルギー対応希望申請・同意書</w:t>
      </w:r>
      <w:r w:rsidRPr="00404726">
        <w:rPr>
          <w:rFonts w:asciiTheme="majorEastAsia" w:eastAsiaTheme="majorEastAsia" w:hAnsiTheme="majorEastAsia" w:hint="eastAsia"/>
        </w:rPr>
        <w:t>の提出（保護者）</w:t>
      </w:r>
    </w:p>
    <w:p w14:paraId="0F9CC4B0" w14:textId="77777777" w:rsidR="00404726" w:rsidRPr="00404726" w:rsidRDefault="00404726" w:rsidP="00404726">
      <w:pPr>
        <w:spacing w:line="320" w:lineRule="exact"/>
        <w:ind w:firstLineChars="300" w:firstLine="720"/>
        <w:rPr>
          <w:rFonts w:asciiTheme="minorEastAsia" w:eastAsiaTheme="minorEastAsia" w:hAnsiTheme="minorEastAsia"/>
        </w:rPr>
      </w:pPr>
      <w:r w:rsidRPr="00404726">
        <w:rPr>
          <w:rFonts w:asciiTheme="minorEastAsia" w:eastAsiaTheme="minorEastAsia" w:hAnsiTheme="minorEastAsia" w:hint="eastAsia"/>
        </w:rPr>
        <w:t>保護者は</w:t>
      </w:r>
      <w:r>
        <w:rPr>
          <w:rFonts w:asciiTheme="minorEastAsia" w:eastAsiaTheme="minorEastAsia" w:hAnsiTheme="minorEastAsia" w:hint="eastAsia"/>
        </w:rPr>
        <w:t>、併せて</w:t>
      </w:r>
      <w:r w:rsidR="00071557" w:rsidRPr="00071557">
        <w:rPr>
          <w:rFonts w:asciiTheme="minorEastAsia" w:eastAsiaTheme="minorEastAsia" w:hAnsiTheme="minorEastAsia" w:hint="eastAsia"/>
        </w:rPr>
        <w:t>食物アレルギー対応希望申請・同意書</w:t>
      </w:r>
      <w:r w:rsidRPr="00404726">
        <w:rPr>
          <w:rFonts w:asciiTheme="minorEastAsia" w:eastAsiaTheme="minorEastAsia" w:hAnsiTheme="minorEastAsia" w:hint="eastAsia"/>
        </w:rPr>
        <w:t>を園</w:t>
      </w:r>
      <w:r>
        <w:rPr>
          <w:rFonts w:asciiTheme="minorEastAsia" w:eastAsiaTheme="minorEastAsia" w:hAnsiTheme="minorEastAsia" w:hint="eastAsia"/>
        </w:rPr>
        <w:t>長</w:t>
      </w:r>
      <w:r w:rsidRPr="00404726">
        <w:rPr>
          <w:rFonts w:asciiTheme="minorEastAsia" w:eastAsiaTheme="minorEastAsia" w:hAnsiTheme="minorEastAsia" w:hint="eastAsia"/>
        </w:rPr>
        <w:t>へ提出する。</w:t>
      </w:r>
    </w:p>
    <w:p w14:paraId="0C323DD3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inorEastAsia" w:eastAsiaTheme="minorEastAsia" w:hAnsiTheme="minorEastAsia" w:hint="eastAsia"/>
        </w:rPr>
        <w:t xml:space="preserve">　</w:t>
      </w:r>
      <w:r w:rsidRPr="00404726">
        <w:rPr>
          <w:rFonts w:asciiTheme="majorEastAsia" w:eastAsiaTheme="majorEastAsia" w:hAnsiTheme="majorEastAsia" w:hint="eastAsia"/>
        </w:rPr>
        <w:t>③　三者面談</w:t>
      </w:r>
    </w:p>
    <w:p w14:paraId="7E7A8FBB" w14:textId="77777777" w:rsidR="00404726" w:rsidRPr="00404726" w:rsidRDefault="00404726" w:rsidP="00404726">
      <w:pPr>
        <w:spacing w:line="320" w:lineRule="exact"/>
        <w:ind w:leftChars="200" w:left="480" w:firstLineChars="100" w:firstLine="240"/>
        <w:rPr>
          <w:rFonts w:asciiTheme="minorEastAsia" w:eastAsiaTheme="minorEastAsia" w:hAnsiTheme="minorEastAsia"/>
        </w:rPr>
      </w:pPr>
      <w:r w:rsidRPr="00404726">
        <w:rPr>
          <w:rFonts w:asciiTheme="minorEastAsia" w:eastAsiaTheme="minorEastAsia" w:hAnsiTheme="minorEastAsia" w:hint="eastAsia"/>
        </w:rPr>
        <w:t>保護者、園長</w:t>
      </w:r>
      <w:r>
        <w:rPr>
          <w:rFonts w:asciiTheme="minorEastAsia" w:eastAsiaTheme="minorEastAsia" w:hAnsiTheme="minorEastAsia" w:hint="eastAsia"/>
        </w:rPr>
        <w:t>（又は</w:t>
      </w:r>
      <w:r w:rsidRPr="00404726">
        <w:rPr>
          <w:rFonts w:asciiTheme="minorEastAsia" w:eastAsiaTheme="minorEastAsia" w:hAnsiTheme="minorEastAsia" w:hint="eastAsia"/>
        </w:rPr>
        <w:t>保育士</w:t>
      </w:r>
      <w:r>
        <w:rPr>
          <w:rFonts w:asciiTheme="minorEastAsia" w:eastAsiaTheme="minorEastAsia" w:hAnsiTheme="minorEastAsia" w:hint="eastAsia"/>
        </w:rPr>
        <w:t>）及び</w:t>
      </w:r>
      <w:r w:rsidRPr="00404726">
        <w:rPr>
          <w:rFonts w:asciiTheme="minorEastAsia" w:eastAsiaTheme="minorEastAsia" w:hAnsiTheme="minorEastAsia" w:hint="eastAsia"/>
        </w:rPr>
        <w:t>栄養士は、提出された生活管理指導表を基　　　に三者面談を行い、</w:t>
      </w:r>
      <w:r>
        <w:rPr>
          <w:rFonts w:asciiTheme="minorEastAsia" w:eastAsiaTheme="minorEastAsia" w:hAnsiTheme="minorEastAsia" w:hint="eastAsia"/>
        </w:rPr>
        <w:t>該当園児の</w:t>
      </w:r>
      <w:r w:rsidRPr="00404726">
        <w:rPr>
          <w:rFonts w:asciiTheme="minorEastAsia" w:eastAsiaTheme="minorEastAsia" w:hAnsiTheme="minorEastAsia" w:hint="eastAsia"/>
        </w:rPr>
        <w:t>アレルギ</w:t>
      </w:r>
      <w:r>
        <w:rPr>
          <w:rFonts w:asciiTheme="minorEastAsia" w:eastAsiaTheme="minorEastAsia" w:hAnsiTheme="minorEastAsia" w:hint="eastAsia"/>
        </w:rPr>
        <w:t>ー</w:t>
      </w:r>
      <w:r w:rsidRPr="00404726">
        <w:rPr>
          <w:rFonts w:asciiTheme="minorEastAsia" w:eastAsiaTheme="minorEastAsia" w:hAnsiTheme="minorEastAsia" w:hint="eastAsia"/>
        </w:rPr>
        <w:t>対応を協議する。</w:t>
      </w:r>
    </w:p>
    <w:p w14:paraId="3EE8EF19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inorEastAsia" w:eastAsiaTheme="minorEastAsia" w:hAnsiTheme="minorEastAsia" w:hint="eastAsia"/>
        </w:rPr>
        <w:t xml:space="preserve">　</w:t>
      </w:r>
      <w:r w:rsidR="00071557">
        <w:rPr>
          <w:rFonts w:asciiTheme="majorEastAsia" w:eastAsiaTheme="majorEastAsia" w:hAnsiTheme="majorEastAsia" w:hint="eastAsia"/>
        </w:rPr>
        <w:t>④　食物アレルギー対応確認書</w:t>
      </w:r>
      <w:r w:rsidRPr="00404726">
        <w:rPr>
          <w:rFonts w:asciiTheme="majorEastAsia" w:eastAsiaTheme="majorEastAsia" w:hAnsiTheme="majorEastAsia" w:hint="eastAsia"/>
        </w:rPr>
        <w:t>の作成（園長）</w:t>
      </w:r>
    </w:p>
    <w:p w14:paraId="092956CC" w14:textId="77777777" w:rsidR="00404726" w:rsidRPr="00404726" w:rsidRDefault="00404726" w:rsidP="00404726">
      <w:pPr>
        <w:spacing w:line="320" w:lineRule="exact"/>
        <w:ind w:leftChars="200" w:left="480" w:firstLineChars="100" w:firstLine="240"/>
        <w:rPr>
          <w:rFonts w:asciiTheme="minorEastAsia" w:eastAsiaTheme="minorEastAsia" w:hAnsiTheme="minorEastAsia"/>
        </w:rPr>
      </w:pPr>
      <w:r w:rsidRPr="00404726">
        <w:rPr>
          <w:rFonts w:asciiTheme="minorEastAsia" w:eastAsiaTheme="minorEastAsia" w:hAnsiTheme="minorEastAsia" w:hint="eastAsia"/>
        </w:rPr>
        <w:t>園長は、三者面談の結果を踏まえ、新規・継続・解除等の内容に応じた「</w:t>
      </w:r>
      <w:r w:rsidR="00071557" w:rsidRPr="00071557">
        <w:rPr>
          <w:rFonts w:asciiTheme="minorEastAsia" w:eastAsiaTheme="minorEastAsia" w:hAnsiTheme="minorEastAsia" w:hint="eastAsia"/>
        </w:rPr>
        <w:t>食物アレルギー対応確認書</w:t>
      </w:r>
      <w:r w:rsidRPr="00404726">
        <w:rPr>
          <w:rFonts w:asciiTheme="minorEastAsia" w:eastAsiaTheme="minorEastAsia" w:hAnsiTheme="minorEastAsia" w:hint="eastAsia"/>
        </w:rPr>
        <w:t>」</w:t>
      </w:r>
      <w:r>
        <w:rPr>
          <w:rFonts w:asciiTheme="minorEastAsia" w:eastAsiaTheme="minorEastAsia" w:hAnsiTheme="minorEastAsia" w:hint="eastAsia"/>
        </w:rPr>
        <w:t>を</w:t>
      </w:r>
      <w:r w:rsidRPr="00404726">
        <w:rPr>
          <w:rFonts w:asciiTheme="minorEastAsia" w:eastAsiaTheme="minorEastAsia" w:hAnsiTheme="minorEastAsia" w:hint="eastAsia"/>
        </w:rPr>
        <w:t>作成する。</w:t>
      </w:r>
    </w:p>
    <w:p w14:paraId="11F372E1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ajorEastAsia" w:eastAsiaTheme="majorEastAsia" w:hAnsiTheme="majorEastAsia" w:hint="eastAsia"/>
        </w:rPr>
        <w:t xml:space="preserve">　⑤　保護者へ通知（園長）</w:t>
      </w:r>
    </w:p>
    <w:p w14:paraId="438AE001" w14:textId="77777777" w:rsidR="00404726" w:rsidRPr="00404726" w:rsidRDefault="00404726" w:rsidP="00404726">
      <w:pPr>
        <w:spacing w:line="320" w:lineRule="exact"/>
        <w:ind w:firstLineChars="300" w:firstLine="720"/>
        <w:rPr>
          <w:rFonts w:asciiTheme="minorEastAsia" w:eastAsiaTheme="minorEastAsia" w:hAnsiTheme="minorEastAsia"/>
        </w:rPr>
      </w:pPr>
      <w:r w:rsidRPr="00404726">
        <w:rPr>
          <w:rFonts w:asciiTheme="minorEastAsia" w:eastAsiaTheme="minorEastAsia" w:hAnsiTheme="minorEastAsia" w:hint="eastAsia"/>
        </w:rPr>
        <w:t>園長は、保護者へ「</w:t>
      </w:r>
      <w:r w:rsidR="00071557" w:rsidRPr="00071557">
        <w:rPr>
          <w:rFonts w:asciiTheme="minorEastAsia" w:eastAsiaTheme="minorEastAsia" w:hAnsiTheme="minorEastAsia" w:hint="eastAsia"/>
        </w:rPr>
        <w:t>食物アレルギー対応確認書</w:t>
      </w:r>
      <w:r w:rsidRPr="00404726">
        <w:rPr>
          <w:rFonts w:asciiTheme="minorEastAsia" w:eastAsiaTheme="minorEastAsia" w:hAnsiTheme="minorEastAsia" w:hint="eastAsia"/>
        </w:rPr>
        <w:t>」</w:t>
      </w:r>
      <w:r>
        <w:rPr>
          <w:rFonts w:asciiTheme="minorEastAsia" w:eastAsiaTheme="minorEastAsia" w:hAnsiTheme="minorEastAsia" w:hint="eastAsia"/>
        </w:rPr>
        <w:t>を</w:t>
      </w:r>
      <w:r w:rsidRPr="00404726">
        <w:rPr>
          <w:rFonts w:asciiTheme="minorEastAsia" w:eastAsiaTheme="minorEastAsia" w:hAnsiTheme="minorEastAsia" w:hint="eastAsia"/>
        </w:rPr>
        <w:t>通知する。</w:t>
      </w:r>
    </w:p>
    <w:p w14:paraId="41C05E08" w14:textId="77777777" w:rsidR="00404726" w:rsidRPr="00404726" w:rsidRDefault="00404726" w:rsidP="00404726">
      <w:pPr>
        <w:spacing w:line="320" w:lineRule="exact"/>
        <w:rPr>
          <w:rFonts w:asciiTheme="majorEastAsia" w:eastAsiaTheme="majorEastAsia" w:hAnsiTheme="majorEastAsia"/>
        </w:rPr>
      </w:pPr>
      <w:r w:rsidRPr="00404726">
        <w:rPr>
          <w:rFonts w:asciiTheme="minorEastAsia" w:eastAsiaTheme="minorEastAsia" w:hAnsiTheme="minorEastAsia" w:hint="eastAsia"/>
        </w:rPr>
        <w:t xml:space="preserve">　</w:t>
      </w:r>
      <w:r w:rsidRPr="00404726">
        <w:rPr>
          <w:rFonts w:asciiTheme="majorEastAsia" w:eastAsiaTheme="majorEastAsia" w:hAnsiTheme="majorEastAsia" w:hint="eastAsia"/>
        </w:rPr>
        <w:t>⑥　アレルギ</w:t>
      </w:r>
      <w:r>
        <w:rPr>
          <w:rFonts w:asciiTheme="majorEastAsia" w:eastAsiaTheme="majorEastAsia" w:hAnsiTheme="majorEastAsia" w:hint="eastAsia"/>
        </w:rPr>
        <w:t>ー</w:t>
      </w:r>
      <w:r w:rsidRPr="00404726">
        <w:rPr>
          <w:rFonts w:asciiTheme="majorEastAsia" w:eastAsiaTheme="majorEastAsia" w:hAnsiTheme="majorEastAsia" w:hint="eastAsia"/>
        </w:rPr>
        <w:t>対応開始</w:t>
      </w:r>
    </w:p>
    <w:p w14:paraId="0BE42051" w14:textId="77777777" w:rsidR="00404726" w:rsidRPr="00404726" w:rsidRDefault="00404726" w:rsidP="00404726">
      <w:pPr>
        <w:spacing w:line="320" w:lineRule="exact"/>
        <w:ind w:leftChars="200" w:left="480" w:firstLineChars="100" w:firstLine="240"/>
        <w:rPr>
          <w:rFonts w:asciiTheme="minorEastAsia" w:eastAsiaTheme="minorEastAsia" w:hAnsiTheme="minorEastAsia"/>
        </w:rPr>
      </w:pPr>
      <w:r w:rsidRPr="00404726">
        <w:rPr>
          <w:rFonts w:asciiTheme="minorEastAsia" w:eastAsiaTheme="minorEastAsia" w:hAnsiTheme="minorEastAsia" w:hint="eastAsia"/>
        </w:rPr>
        <w:t>保育園</w:t>
      </w:r>
      <w:r>
        <w:rPr>
          <w:rFonts w:asciiTheme="minorEastAsia" w:eastAsiaTheme="minorEastAsia" w:hAnsiTheme="minorEastAsia" w:hint="eastAsia"/>
        </w:rPr>
        <w:t>又は</w:t>
      </w:r>
      <w:r w:rsidRPr="00404726">
        <w:rPr>
          <w:rFonts w:asciiTheme="minorEastAsia" w:eastAsiaTheme="minorEastAsia" w:hAnsiTheme="minorEastAsia" w:hint="eastAsia"/>
        </w:rPr>
        <w:t>幼稚園</w:t>
      </w:r>
      <w:r>
        <w:rPr>
          <w:rFonts w:asciiTheme="minorEastAsia" w:eastAsiaTheme="minorEastAsia" w:hAnsiTheme="minorEastAsia" w:hint="eastAsia"/>
        </w:rPr>
        <w:t>と学校</w:t>
      </w:r>
      <w:r w:rsidRPr="00404726">
        <w:rPr>
          <w:rFonts w:asciiTheme="minorEastAsia" w:eastAsiaTheme="minorEastAsia" w:hAnsiTheme="minorEastAsia" w:hint="eastAsia"/>
        </w:rPr>
        <w:t>給食センタ</w:t>
      </w:r>
      <w:r>
        <w:rPr>
          <w:rFonts w:asciiTheme="minorEastAsia" w:eastAsiaTheme="minorEastAsia" w:hAnsiTheme="minorEastAsia" w:hint="eastAsia"/>
        </w:rPr>
        <w:t>ー</w:t>
      </w:r>
      <w:r w:rsidRPr="00404726">
        <w:rPr>
          <w:rFonts w:asciiTheme="minorEastAsia" w:eastAsiaTheme="minorEastAsia" w:hAnsiTheme="minorEastAsia" w:hint="eastAsia"/>
        </w:rPr>
        <w:t>が情報を共有し、保護者と連携を取りながら、アレルギ</w:t>
      </w:r>
      <w:r>
        <w:rPr>
          <w:rFonts w:asciiTheme="minorEastAsia" w:eastAsiaTheme="minorEastAsia" w:hAnsiTheme="minorEastAsia" w:hint="eastAsia"/>
        </w:rPr>
        <w:t>ー</w:t>
      </w:r>
      <w:r w:rsidRPr="00404726">
        <w:rPr>
          <w:rFonts w:asciiTheme="minorEastAsia" w:eastAsiaTheme="minorEastAsia" w:hAnsiTheme="minorEastAsia" w:hint="eastAsia"/>
        </w:rPr>
        <w:t>対応を実施する。</w:t>
      </w:r>
    </w:p>
    <w:sectPr w:rsidR="00404726" w:rsidRPr="00404726" w:rsidSect="00CE2C9D">
      <w:pgSz w:w="11906" w:h="16838" w:code="9"/>
      <w:pgMar w:top="1418" w:right="1418" w:bottom="851" w:left="1418" w:header="851" w:footer="992" w:gutter="0"/>
      <w:cols w:space="425"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E547B" w14:textId="77777777" w:rsidR="007E2E65" w:rsidRDefault="007E2E65" w:rsidP="007E2E65">
      <w:r>
        <w:separator/>
      </w:r>
    </w:p>
  </w:endnote>
  <w:endnote w:type="continuationSeparator" w:id="0">
    <w:p w14:paraId="20DE3A94" w14:textId="77777777" w:rsidR="007E2E65" w:rsidRDefault="007E2E65" w:rsidP="007E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DA0DB" w14:textId="77777777" w:rsidR="007E2E65" w:rsidRDefault="007E2E65" w:rsidP="007E2E65">
      <w:r>
        <w:separator/>
      </w:r>
    </w:p>
  </w:footnote>
  <w:footnote w:type="continuationSeparator" w:id="0">
    <w:p w14:paraId="09A466C7" w14:textId="77777777" w:rsidR="007E2E65" w:rsidRDefault="007E2E65" w:rsidP="007E2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9D"/>
    <w:rsid w:val="00071557"/>
    <w:rsid w:val="0020062B"/>
    <w:rsid w:val="00230B81"/>
    <w:rsid w:val="00271E18"/>
    <w:rsid w:val="002B7B92"/>
    <w:rsid w:val="003D3184"/>
    <w:rsid w:val="00404726"/>
    <w:rsid w:val="0052629D"/>
    <w:rsid w:val="0055335C"/>
    <w:rsid w:val="00590903"/>
    <w:rsid w:val="007D35CC"/>
    <w:rsid w:val="007E2E65"/>
    <w:rsid w:val="009E066F"/>
    <w:rsid w:val="00A13029"/>
    <w:rsid w:val="00B57878"/>
    <w:rsid w:val="00C65769"/>
    <w:rsid w:val="00CE2C9D"/>
    <w:rsid w:val="00DA160D"/>
    <w:rsid w:val="00DD6467"/>
    <w:rsid w:val="00E4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5D26F31"/>
  <w15:chartTrackingRefBased/>
  <w15:docId w15:val="{D1A6D895-CF86-4849-9BFE-37942775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30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30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2E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2E65"/>
  </w:style>
  <w:style w:type="paragraph" w:styleId="a8">
    <w:name w:val="footer"/>
    <w:basedOn w:val="a"/>
    <w:link w:val="a9"/>
    <w:uiPriority w:val="99"/>
    <w:unhideWhenUsed/>
    <w:rsid w:val="007E2E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清須市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喜一</dc:creator>
  <cp:keywords/>
  <dc:description/>
  <cp:lastModifiedBy>kiyosu</cp:lastModifiedBy>
  <cp:revision>13</cp:revision>
  <cp:lastPrinted>2025-05-14T01:37:00Z</cp:lastPrinted>
  <dcterms:created xsi:type="dcterms:W3CDTF">2016-06-28T07:33:00Z</dcterms:created>
  <dcterms:modified xsi:type="dcterms:W3CDTF">2026-06-08T05:16:00Z</dcterms:modified>
</cp:coreProperties>
</file>