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rPr>
          <w:rFonts w:ascii="ＭＳ 明朝"/>
        </w:rPr>
      </w:pPr>
      <w:bookmarkStart w:id="0" w:name="_GoBack"/>
      <w:bookmarkEnd w:id="0"/>
      <w:r w:rsidRPr="00916CAA">
        <w:rPr>
          <w:rFonts w:ascii="ＭＳ 明朝" w:hAnsi="ＭＳ 明朝" w:hint="eastAsia"/>
        </w:rPr>
        <w:t>第５号様式（第６条関係）</w:t>
      </w:r>
    </w:p>
    <w:p w:rsidR="001436EB" w:rsidRPr="00916CAA" w:rsidRDefault="001436EB" w:rsidP="001436EB">
      <w:pPr>
        <w:pStyle w:val="ad"/>
        <w:jc w:val="center"/>
        <w:rPr>
          <w:rFonts w:ascii="ＭＳ 明朝"/>
        </w:rPr>
      </w:pPr>
    </w:p>
    <w:p w:rsidR="001436EB" w:rsidRPr="00916CAA" w:rsidRDefault="001436EB" w:rsidP="001436EB">
      <w:pPr>
        <w:pStyle w:val="ad"/>
        <w:jc w:val="center"/>
        <w:rPr>
          <w:rFonts w:ascii="ＭＳ 明朝"/>
        </w:rPr>
      </w:pPr>
      <w:r w:rsidRPr="00916CAA">
        <w:rPr>
          <w:rFonts w:ascii="ＭＳ 明朝" w:hAnsi="ＭＳ 明朝" w:hint="eastAsia"/>
        </w:rPr>
        <w:t>都市緑化推進事業に対する承諾書</w:t>
      </w:r>
    </w:p>
    <w:p w:rsidR="001436EB" w:rsidRPr="00916CAA" w:rsidRDefault="001436EB" w:rsidP="001436EB">
      <w:pPr>
        <w:pStyle w:val="ad"/>
        <w:jc w:val="both"/>
        <w:rPr>
          <w:rFonts w:ascii="ＭＳ 明朝"/>
        </w:rPr>
      </w:pPr>
    </w:p>
    <w:p w:rsidR="001436EB" w:rsidRPr="00916CAA" w:rsidRDefault="001436EB" w:rsidP="001436EB">
      <w:pPr>
        <w:pStyle w:val="ad"/>
        <w:rPr>
          <w:rFonts w:ascii="ＭＳ 明朝"/>
        </w:rPr>
      </w:pPr>
      <w:r w:rsidRPr="00916CAA">
        <w:rPr>
          <w:rFonts w:ascii="ＭＳ 明朝" w:hAnsi="ＭＳ 明朝" w:hint="eastAsia"/>
        </w:rPr>
        <w:t xml:space="preserve">　　年　　月　　日</w:t>
      </w:r>
    </w:p>
    <w:p w:rsidR="001436EB" w:rsidRPr="00916CAA" w:rsidRDefault="001436EB" w:rsidP="001436EB">
      <w:pPr>
        <w:pStyle w:val="ad"/>
        <w:jc w:val="both"/>
        <w:rPr>
          <w:rFonts w:ascii="ＭＳ 明朝"/>
        </w:rPr>
      </w:pPr>
    </w:p>
    <w:p w:rsidR="001436EB" w:rsidRPr="00916CAA" w:rsidRDefault="001436EB" w:rsidP="001436EB">
      <w:pPr>
        <w:pStyle w:val="ad"/>
        <w:jc w:val="both"/>
        <w:rPr>
          <w:rFonts w:ascii="ＭＳ 明朝"/>
        </w:rPr>
      </w:pPr>
      <w:r w:rsidRPr="00916CAA">
        <w:rPr>
          <w:rFonts w:ascii="ＭＳ 明朝" w:hAnsi="ＭＳ 明朝" w:hint="eastAsia"/>
        </w:rPr>
        <w:t xml:space="preserve">　清須市</w:t>
      </w:r>
      <w:r w:rsidR="004A25EF" w:rsidRPr="00916CAA">
        <w:rPr>
          <w:rFonts w:ascii="ＭＳ 明朝" w:hAnsi="ＭＳ 明朝" w:hint="eastAsia"/>
        </w:rPr>
        <w:t>長　様</w:t>
      </w:r>
    </w:p>
    <w:p w:rsidR="001436EB" w:rsidRPr="00916CAA" w:rsidRDefault="001436EB" w:rsidP="00ED2AE4">
      <w:pPr>
        <w:pStyle w:val="ad"/>
        <w:ind w:leftChars="635" w:left="1440" w:firstLineChars="1041" w:firstLine="2361"/>
        <w:jc w:val="both"/>
        <w:rPr>
          <w:rFonts w:ascii="ＭＳ 明朝"/>
        </w:rPr>
      </w:pPr>
    </w:p>
    <w:p w:rsidR="001436EB" w:rsidRPr="00916CAA" w:rsidRDefault="001436EB" w:rsidP="00ED2AE4">
      <w:pPr>
        <w:pStyle w:val="ad"/>
        <w:ind w:leftChars="635" w:left="1440" w:firstLineChars="925" w:firstLine="2098"/>
        <w:jc w:val="both"/>
        <w:rPr>
          <w:rFonts w:ascii="ＭＳ 明朝"/>
        </w:rPr>
      </w:pPr>
      <w:r w:rsidRPr="00916CAA">
        <w:rPr>
          <w:rFonts w:ascii="ＭＳ 明朝" w:hAnsi="ＭＳ 明朝" w:hint="eastAsia"/>
        </w:rPr>
        <w:t>敷地等の所有者　住所</w:t>
      </w:r>
    </w:p>
    <w:p w:rsidR="001436EB" w:rsidRPr="00916CAA" w:rsidRDefault="001436EB" w:rsidP="00ED2AE4">
      <w:pPr>
        <w:pStyle w:val="ad"/>
        <w:ind w:right="-11" w:firstLineChars="2361" w:firstLine="5354"/>
        <w:jc w:val="both"/>
        <w:rPr>
          <w:rFonts w:ascii="ＭＳ 明朝"/>
        </w:rPr>
      </w:pPr>
      <w:r w:rsidRPr="00916CAA">
        <w:rPr>
          <w:rFonts w:ascii="ＭＳ 明朝" w:hAnsi="ＭＳ 明朝" w:hint="eastAsia"/>
        </w:rPr>
        <w:t xml:space="preserve">氏名　　　　　　　　　　</w:t>
      </w:r>
    </w:p>
    <w:p w:rsidR="00ED2AE4" w:rsidRPr="00916CAA" w:rsidRDefault="00ED2AE4" w:rsidP="00ED2AE4">
      <w:pPr>
        <w:pStyle w:val="ad"/>
        <w:ind w:right="-11" w:firstLineChars="2361" w:firstLine="5354"/>
        <w:jc w:val="both"/>
        <w:rPr>
          <w:rFonts w:ascii="ＭＳ 明朝"/>
        </w:rPr>
      </w:pPr>
    </w:p>
    <w:p w:rsidR="001436EB" w:rsidRPr="00916CAA" w:rsidRDefault="001436EB" w:rsidP="00ED2AE4">
      <w:pPr>
        <w:pStyle w:val="ad"/>
        <w:ind w:leftChars="635" w:left="1440" w:firstLineChars="19" w:firstLine="43"/>
        <w:jc w:val="both"/>
        <w:rPr>
          <w:rFonts w:ascii="ＭＳ 明朝"/>
        </w:rPr>
      </w:pPr>
      <w:r w:rsidRPr="00916CAA">
        <w:rPr>
          <w:rFonts w:ascii="ＭＳ 明朝" w:hAnsi="ＭＳ 明朝" w:hint="eastAsia"/>
        </w:rPr>
        <w:t xml:space="preserve">　　　　</w:t>
      </w:r>
      <w:r w:rsidRPr="00916CAA">
        <w:rPr>
          <w:rFonts w:ascii="ＭＳ 明朝" w:hAnsi="ＭＳ 明朝"/>
        </w:rPr>
        <w:t xml:space="preserve">        </w:t>
      </w:r>
      <w:r w:rsidR="00ED2AE4" w:rsidRPr="00916CAA">
        <w:rPr>
          <w:rFonts w:ascii="ＭＳ 明朝" w:hAnsi="ＭＳ 明朝" w:hint="eastAsia"/>
        </w:rPr>
        <w:t xml:space="preserve">　　　　</w:t>
      </w:r>
      <w:r w:rsidRPr="00916CAA">
        <w:rPr>
          <w:rFonts w:ascii="ＭＳ 明朝" w:hAnsi="ＭＳ 明朝" w:hint="eastAsia"/>
        </w:rPr>
        <w:t xml:space="preserve">　申請者　住所</w:t>
      </w:r>
    </w:p>
    <w:p w:rsidR="001436EB" w:rsidRPr="00916CAA" w:rsidRDefault="001436EB" w:rsidP="00ED2AE4">
      <w:pPr>
        <w:pStyle w:val="ad"/>
        <w:ind w:firstLineChars="2361" w:firstLine="5354"/>
        <w:jc w:val="both"/>
        <w:rPr>
          <w:rFonts w:ascii="ＭＳ 明朝"/>
        </w:rPr>
      </w:pPr>
      <w:r w:rsidRPr="00916CAA">
        <w:rPr>
          <w:rFonts w:ascii="ＭＳ 明朝" w:hAnsi="ＭＳ 明朝" w:hint="eastAsia"/>
        </w:rPr>
        <w:t xml:space="preserve">氏名　　　　　　　　　　</w:t>
      </w:r>
    </w:p>
    <w:p w:rsidR="001436EB" w:rsidRDefault="001436EB" w:rsidP="001436EB">
      <w:pPr>
        <w:pStyle w:val="ad"/>
        <w:jc w:val="both"/>
        <w:rPr>
          <w:rFonts w:ascii="ＭＳ 明朝"/>
        </w:rPr>
      </w:pPr>
    </w:p>
    <w:p w:rsidR="008677D7" w:rsidRPr="008677D7" w:rsidRDefault="008677D7" w:rsidP="008677D7">
      <w:pPr>
        <w:pStyle w:val="ad"/>
        <w:ind w:rightChars="-125" w:right="-283"/>
        <w:rPr>
          <w:rFonts w:ascii="ＭＳ 明朝"/>
          <w:color w:val="FF0000"/>
          <w:sz w:val="20"/>
        </w:rPr>
      </w:pPr>
      <w:r>
        <w:rPr>
          <w:rFonts w:ascii="ＭＳ 明朝" w:hint="eastAsia"/>
          <w:color w:val="FF0000"/>
          <w:sz w:val="20"/>
        </w:rPr>
        <w:t>※ゴム印等で記名した場合、押印が必要です。</w:t>
      </w:r>
    </w:p>
    <w:p w:rsidR="001436EB" w:rsidRPr="00916CAA" w:rsidRDefault="001436EB" w:rsidP="001436EB">
      <w:pPr>
        <w:overflowPunct w:val="0"/>
        <w:autoSpaceDE/>
        <w:autoSpaceDN/>
        <w:ind w:right="-79"/>
        <w:rPr>
          <w:rFonts w:ascii="ＭＳ 明朝"/>
        </w:rPr>
      </w:pPr>
    </w:p>
    <w:p w:rsidR="001436EB" w:rsidRPr="00916CAA" w:rsidRDefault="00ED2AE4" w:rsidP="00ED2AE4">
      <w:pPr>
        <w:overflowPunct w:val="0"/>
        <w:autoSpaceDE/>
        <w:autoSpaceDN/>
        <w:ind w:right="-79" w:firstLineChars="100" w:firstLine="227"/>
        <w:rPr>
          <w:rFonts w:ascii="ＭＳ 明朝"/>
        </w:rPr>
      </w:pPr>
      <w:r w:rsidRPr="00916CAA">
        <w:rPr>
          <w:rFonts w:ascii="ＭＳ 明朝" w:hAnsi="ＭＳ 明朝" w:hint="eastAsia"/>
        </w:rPr>
        <w:t>私が所有する</w:t>
      </w:r>
      <w:r w:rsidR="001436EB" w:rsidRPr="00916CAA">
        <w:rPr>
          <w:rFonts w:ascii="ＭＳ 明朝" w:hAnsi="ＭＳ 明朝" w:hint="eastAsia"/>
        </w:rPr>
        <w:t>清須市　　　　　　　　　　　　　　内の敷地等において、申請者が清須市都市緑化推進事業を実施することに対して、承諾いたします。</w:t>
      </w:r>
    </w:p>
    <w:p w:rsidR="001436EB" w:rsidRPr="00916CAA" w:rsidRDefault="001436EB" w:rsidP="00AD341E">
      <w:pPr>
        <w:overflowPunct w:val="0"/>
        <w:autoSpaceDE/>
        <w:autoSpaceDN/>
        <w:ind w:right="-79"/>
        <w:rPr>
          <w:rFonts w:ascii="ＭＳ 明朝"/>
        </w:rPr>
      </w:pPr>
    </w:p>
    <w:p w:rsidR="00534704" w:rsidRPr="00042701" w:rsidRDefault="00534704" w:rsidP="00042701">
      <w:pPr>
        <w:pStyle w:val="ad"/>
        <w:ind w:right="161"/>
        <w:jc w:val="both"/>
      </w:pPr>
    </w:p>
    <w:sectPr w:rsidR="00534704" w:rsidRPr="00042701"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63" w:rsidRDefault="003D4463">
      <w:r>
        <w:separator/>
      </w:r>
    </w:p>
  </w:endnote>
  <w:endnote w:type="continuationSeparator" w:id="0">
    <w:p w:rsidR="003D4463" w:rsidRDefault="003D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63" w:rsidRDefault="003D4463">
      <w:r>
        <w:separator/>
      </w:r>
    </w:p>
  </w:footnote>
  <w:footnote w:type="continuationSeparator" w:id="0">
    <w:p w:rsidR="003D4463" w:rsidRDefault="003D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42701"/>
    <w:rsid w:val="00064DFF"/>
    <w:rsid w:val="000B7DF8"/>
    <w:rsid w:val="000D2431"/>
    <w:rsid w:val="001171FD"/>
    <w:rsid w:val="001436EB"/>
    <w:rsid w:val="00151E1B"/>
    <w:rsid w:val="001B6709"/>
    <w:rsid w:val="002108BB"/>
    <w:rsid w:val="0036226D"/>
    <w:rsid w:val="00371526"/>
    <w:rsid w:val="003A55DD"/>
    <w:rsid w:val="003B0FD9"/>
    <w:rsid w:val="003D4463"/>
    <w:rsid w:val="004A25EF"/>
    <w:rsid w:val="004F6D6E"/>
    <w:rsid w:val="005278C6"/>
    <w:rsid w:val="00527D9C"/>
    <w:rsid w:val="00534704"/>
    <w:rsid w:val="005A6E53"/>
    <w:rsid w:val="00630277"/>
    <w:rsid w:val="006424F5"/>
    <w:rsid w:val="006C1F84"/>
    <w:rsid w:val="00704407"/>
    <w:rsid w:val="007702CB"/>
    <w:rsid w:val="0078161C"/>
    <w:rsid w:val="007A00A7"/>
    <w:rsid w:val="007A4CCA"/>
    <w:rsid w:val="008677D7"/>
    <w:rsid w:val="008A48AF"/>
    <w:rsid w:val="008C0F55"/>
    <w:rsid w:val="008E30A5"/>
    <w:rsid w:val="00916CAA"/>
    <w:rsid w:val="00A763EF"/>
    <w:rsid w:val="00A86782"/>
    <w:rsid w:val="00A86C0A"/>
    <w:rsid w:val="00A9098C"/>
    <w:rsid w:val="00AA3D52"/>
    <w:rsid w:val="00AA79F9"/>
    <w:rsid w:val="00AD341E"/>
    <w:rsid w:val="00B31FC7"/>
    <w:rsid w:val="00C00916"/>
    <w:rsid w:val="00C15706"/>
    <w:rsid w:val="00C76774"/>
    <w:rsid w:val="00C85692"/>
    <w:rsid w:val="00C96D0F"/>
    <w:rsid w:val="00D06A05"/>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77F623-7FB0-4899-8362-130F3350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locked/>
    <w:rPr>
      <w:rFonts w:ascii="Times New Roman" w:hAnsi="Times New Roman" w:cs="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locked/>
    <w:rPr>
      <w:rFonts w:ascii="Times New Roman" w:hAnsi="Times New Roman" w:cs="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locked/>
    <w:rPr>
      <w:rFonts w:ascii="Times New Roman" w:hAnsi="Times New Roman" w:cs="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locked/>
    <w:rPr>
      <w:rFonts w:ascii="Times New Roman" w:hAnsi="Times New Roman" w:cs="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locked/>
    <w:rPr>
      <w:rFonts w:ascii="Times New Roman" w:hAnsi="Times New Roman" w:cs="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locked/>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2</cp:revision>
  <cp:lastPrinted>2012-02-16T04:46:00Z</cp:lastPrinted>
  <dcterms:created xsi:type="dcterms:W3CDTF">2021-03-26T05:47:00Z</dcterms:created>
  <dcterms:modified xsi:type="dcterms:W3CDTF">2021-03-26T05:47:00Z</dcterms:modified>
</cp:coreProperties>
</file>