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E19" w:rsidRDefault="00EA5E19"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EA5E19" w:rsidRDefault="00EA5E19"/>
    <w:p w:rsidR="00EA5E19" w:rsidRDefault="00EA5E19">
      <w:pPr>
        <w:jc w:val="right"/>
      </w:pPr>
      <w:r>
        <w:rPr>
          <w:rFonts w:hint="eastAsia"/>
        </w:rPr>
        <w:t xml:space="preserve">年　　月　　日　　</w:t>
      </w:r>
    </w:p>
    <w:p w:rsidR="00EA5E19" w:rsidRDefault="00EA5E19"/>
    <w:p w:rsidR="00EA5E19" w:rsidRDefault="00EA5E19">
      <w:r>
        <w:rPr>
          <w:rFonts w:hint="eastAsia"/>
        </w:rPr>
        <w:t xml:space="preserve">　清須市長　　　　様</w:t>
      </w:r>
    </w:p>
    <w:p w:rsidR="00EA5E19" w:rsidRDefault="00EA5E19"/>
    <w:p w:rsidR="00EA5E19" w:rsidRDefault="00EA5E19">
      <w:pPr>
        <w:jc w:val="right"/>
      </w:pPr>
      <w:bookmarkStart w:id="0" w:name="_GoBack"/>
      <w:bookmarkEnd w:id="0"/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EA5E19" w:rsidRDefault="00EA5E19">
      <w:pPr>
        <w:jc w:val="right"/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　　</w:t>
      </w:r>
    </w:p>
    <w:p w:rsidR="00EA5E19" w:rsidRDefault="00EA5E19"/>
    <w:p w:rsidR="00EA5E19" w:rsidRDefault="00040F1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5123180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AAF66A" id="Oval 2" o:spid="_x0000_s1026" style="position:absolute;left:0;text-align:left;margin-left:403.4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" o:allowincell="f" filled="f" strokeweight=".5pt">
                <v:textbox inset="0,0,0,0"/>
              </v:oval>
            </w:pict>
          </mc:Fallback>
        </mc:AlternateContent>
      </w:r>
      <w:r w:rsidR="00EA5E19">
        <w:rPr>
          <w:rFonts w:hint="eastAsia"/>
        </w:rPr>
        <w:t xml:space="preserve">代表者名　　　　　　　　　　印　</w:t>
      </w:r>
    </w:p>
    <w:p w:rsidR="00EA5E19" w:rsidRDefault="00EA5E19"/>
    <w:p w:rsidR="00EA5E19" w:rsidRDefault="00EA5E19"/>
    <w:p w:rsidR="00EA5E19" w:rsidRDefault="00EA5E19"/>
    <w:p w:rsidR="00EA5E19" w:rsidRDefault="00EA5E19">
      <w:pPr>
        <w:jc w:val="center"/>
      </w:pPr>
      <w:r>
        <w:rPr>
          <w:rFonts w:hint="eastAsia"/>
        </w:rPr>
        <w:t>補助事業実績報告書</w:t>
      </w:r>
    </w:p>
    <w:p w:rsidR="00EA5E19" w:rsidRDefault="00EA5E19"/>
    <w:p w:rsidR="00EA5E19" w:rsidRDefault="00EA5E19"/>
    <w:p w:rsidR="00EA5E19" w:rsidRDefault="00EA5E19"/>
    <w:p w:rsidR="00EA5E19" w:rsidRDefault="00EA5E19">
      <w:r>
        <w:rPr>
          <w:rFonts w:hint="eastAsia"/>
        </w:rPr>
        <w:t xml:space="preserve">　　　　　年　　月　　日付け　　　　第　　　号で補助金の交付決定を受けた事業が完了</w:t>
      </w:r>
      <w:r>
        <w:t>(</w:t>
      </w:r>
      <w:r>
        <w:rPr>
          <w:rFonts w:hint="eastAsia"/>
        </w:rPr>
        <w:t>廃止・中止</w:t>
      </w:r>
      <w:r>
        <w:t>)</w:t>
      </w:r>
      <w:r>
        <w:rPr>
          <w:rFonts w:hint="eastAsia"/>
        </w:rPr>
        <w:t>したので清須市河川環境美化推進協議会補助金交付要綱第</w:t>
      </w:r>
      <w:r>
        <w:t>9</w:t>
      </w:r>
      <w:r>
        <w:rPr>
          <w:rFonts w:hint="eastAsia"/>
        </w:rPr>
        <w:t>条の規定により、下記のとおり提出します。</w:t>
      </w:r>
    </w:p>
    <w:p w:rsidR="00EA5E19" w:rsidRDefault="00EA5E19"/>
    <w:p w:rsidR="00EA5E19" w:rsidRDefault="00EA5E19">
      <w:pPr>
        <w:jc w:val="center"/>
      </w:pPr>
      <w:r>
        <w:rPr>
          <w:rFonts w:hint="eastAsia"/>
        </w:rPr>
        <w:t>記</w:t>
      </w:r>
    </w:p>
    <w:p w:rsidR="00EA5E19" w:rsidRDefault="00EA5E19"/>
    <w:p w:rsidR="00EA5E19" w:rsidRDefault="00EA5E19">
      <w:r>
        <w:t>1</w:t>
      </w:r>
      <w:r>
        <w:rPr>
          <w:rFonts w:hint="eastAsia"/>
        </w:rPr>
        <w:t xml:space="preserve">　事業等の実績及び効果</w:t>
      </w:r>
    </w:p>
    <w:p w:rsidR="00EA5E19" w:rsidRDefault="00EA5E19"/>
    <w:p w:rsidR="00EA5E19" w:rsidRDefault="00EA5E19"/>
    <w:p w:rsidR="00EA5E19" w:rsidRDefault="00EA5E19"/>
    <w:p w:rsidR="00EA5E19" w:rsidRDefault="00EA5E19"/>
    <w:p w:rsidR="00EA5E19" w:rsidRDefault="00EA5E19"/>
    <w:p w:rsidR="00EA5E19" w:rsidRDefault="00EA5E19"/>
    <w:p w:rsidR="00EA5E19" w:rsidRDefault="00EA5E19">
      <w:r>
        <w:t>2</w:t>
      </w:r>
      <w:r>
        <w:rPr>
          <w:rFonts w:hint="eastAsia"/>
        </w:rPr>
        <w:t xml:space="preserve">　添付書類</w:t>
      </w:r>
    </w:p>
    <w:p w:rsidR="00EA5E19" w:rsidRDefault="00EA5E19"/>
    <w:p w:rsidR="00EA5E19" w:rsidRDefault="00EA5E19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収支決算書</w:t>
      </w:r>
    </w:p>
    <w:p w:rsidR="00EA5E19" w:rsidRDefault="00EA5E19"/>
    <w:p w:rsidR="00EA5E19" w:rsidRDefault="00EA5E19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事業報告書</w:t>
      </w:r>
    </w:p>
    <w:p w:rsidR="00EA5E19" w:rsidRDefault="00EA5E19"/>
    <w:p w:rsidR="00EA5E19" w:rsidRDefault="00EA5E19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その他</w:t>
      </w:r>
    </w:p>
    <w:sectPr w:rsidR="00EA5E1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B16" w:rsidRDefault="00D46B16" w:rsidP="004D16E8">
      <w:r>
        <w:separator/>
      </w:r>
    </w:p>
  </w:endnote>
  <w:endnote w:type="continuationSeparator" w:id="0">
    <w:p w:rsidR="00D46B16" w:rsidRDefault="00D46B16" w:rsidP="004D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E19" w:rsidRDefault="00EA5E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5E19" w:rsidRDefault="00EA5E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B16" w:rsidRDefault="00D46B16" w:rsidP="004D16E8">
      <w:r>
        <w:separator/>
      </w:r>
    </w:p>
  </w:footnote>
  <w:footnote w:type="continuationSeparator" w:id="0">
    <w:p w:rsidR="00D46B16" w:rsidRDefault="00D46B16" w:rsidP="004D1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19"/>
    <w:rsid w:val="00040F1E"/>
    <w:rsid w:val="004D16E8"/>
    <w:rsid w:val="00730472"/>
    <w:rsid w:val="00D46B16"/>
    <w:rsid w:val="00EA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B513CC-0E88-4657-8BDD-B87592F0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261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kiyosu</cp:lastModifiedBy>
  <cp:revision>2</cp:revision>
  <cp:lastPrinted>2001-10-05T07:32:00Z</cp:lastPrinted>
  <dcterms:created xsi:type="dcterms:W3CDTF">2024-05-09T07:01:00Z</dcterms:created>
  <dcterms:modified xsi:type="dcterms:W3CDTF">2024-05-09T07:01:00Z</dcterms:modified>
  <cp:category>_x000d_</cp:category>
</cp:coreProperties>
</file>