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ゴシック" w:hAnsi="ＭＳ ゴシック" w:eastAsia="ＭＳ ゴシック"/>
          <w:b w:val="1"/>
          <w:sz w:val="32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令和８年度にしびスポーツフェスティバル　体験教室　申込書</w:t>
      </w: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窓口で申し込みの方は、用紙に必要事項を記入し下記施設へお申し込みください。また、ＷＥＢでの申し込みも受け付けております。下記二次元コードからお申し込みください。</w:t>
      </w: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申込時の注意事項については下記の通りです。</w:t>
      </w: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詳しい教室の詳細については裏面をご覧ください。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○受付場所・時間について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明朝" w:hAnsi="ＭＳ 明朝" w:eastAsia="ＭＳ 明朝"/>
        </w:rPr>
        <w:t>・清須市役所西館２階　スポーツ課　</w:t>
      </w:r>
      <w:r>
        <w:rPr>
          <w:rFonts w:hint="eastAsia" w:ascii="ＭＳ 明朝" w:hAnsi="ＭＳ 明朝" w:eastAsia="ＭＳ 明朝"/>
          <w:sz w:val="20"/>
        </w:rPr>
        <w:t>９：００～１６：００</w:t>
      </w:r>
      <w:r>
        <w:rPr>
          <w:rFonts w:hint="eastAsia" w:ascii="ＭＳ 明朝" w:hAnsi="ＭＳ 明朝" w:eastAsia="ＭＳ 明朝"/>
          <w:sz w:val="18"/>
        </w:rPr>
        <w:t>（月曜日～金曜日）</w:t>
      </w:r>
    </w:p>
    <w:p>
      <w:pPr>
        <w:pStyle w:val="0"/>
        <w:rPr>
          <w:rFonts w:hint="default" w:ascii="ＭＳ 明朝" w:hAnsi="ＭＳ 明朝" w:eastAsia="ＭＳ 明朝"/>
          <w:sz w:val="16"/>
        </w:rPr>
      </w:pPr>
      <w:r>
        <w:rPr>
          <w:rFonts w:hint="eastAsia" w:ascii="ＭＳ 明朝" w:hAnsi="ＭＳ 明朝" w:eastAsia="ＭＳ 明朝"/>
        </w:rPr>
        <w:t>　・にしびさわやかプラザ　</w:t>
      </w:r>
      <w:r>
        <w:rPr>
          <w:rFonts w:hint="eastAsia" w:ascii="ＭＳ 明朝" w:hAnsi="ＭＳ 明朝" w:eastAsia="ＭＳ 明朝"/>
          <w:sz w:val="20"/>
        </w:rPr>
        <w:t>９：００～１６：００</w:t>
      </w:r>
      <w:r>
        <w:rPr>
          <w:rFonts w:hint="eastAsia" w:ascii="ＭＳ 明朝" w:hAnsi="ＭＳ 明朝" w:eastAsia="ＭＳ 明朝"/>
          <w:sz w:val="18"/>
        </w:rPr>
        <w:t>（月曜日休館）</w:t>
      </w:r>
    </w:p>
    <w:p>
      <w:pPr>
        <w:pStyle w:val="0"/>
        <w:rPr>
          <w:rFonts w:hint="default" w:ascii="ＭＳ ゴシック" w:hAnsi="ＭＳ ゴシック" w:eastAsia="ＭＳ ゴシック"/>
          <w:sz w:val="16"/>
        </w:rPr>
      </w:pPr>
      <w:r>
        <w:rPr>
          <w:rFonts w:hint="eastAsia"/>
        </w:rPr>
        <w:drawing>
          <wp:anchor distT="0" distB="0" distL="203200" distR="203200" simplePos="0" relativeHeight="2" behindDoc="1" locked="0" layoutInCell="1" hidden="0" allowOverlap="1">
            <wp:simplePos x="0" y="0"/>
            <wp:positionH relativeFrom="column">
              <wp:posOffset>4263390</wp:posOffset>
            </wp:positionH>
            <wp:positionV relativeFrom="paragraph">
              <wp:posOffset>90805</wp:posOffset>
            </wp:positionV>
            <wp:extent cx="1604645" cy="1550035"/>
            <wp:effectExtent l="23495" t="23495" r="24130" b="24130"/>
            <wp:wrapNone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4645" cy="15500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○申込期日について</w:t>
      </w:r>
    </w:p>
    <w:p>
      <w:pPr>
        <w:pStyle w:val="0"/>
        <w:ind w:firstLine="21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・令和８年９月１５日（火）が申込期限となります。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・申込多数の場合は抽選を行います。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・</w:t>
      </w:r>
      <w:r>
        <w:rPr>
          <w:rFonts w:hint="eastAsia" w:ascii="ＭＳ 明朝" w:hAnsi="ＭＳ 明朝" w:eastAsia="ＭＳ 明朝"/>
          <w:u w:val="single" w:color="auto"/>
        </w:rPr>
        <w:t>各教室の対象をご確認いただいた上で</w:t>
      </w:r>
      <w:r>
        <w:rPr>
          <w:rFonts w:hint="eastAsia" w:ascii="ＭＳ 明朝" w:hAnsi="ＭＳ 明朝" w:eastAsia="ＭＳ 明朝"/>
        </w:rPr>
        <w:t>お申し込みください。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○教室参加時の服装・持ち物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ゴシック" w:hAnsi="ＭＳ ゴシック" w:eastAsia="ＭＳ ゴシック"/>
        </w:rPr>
        <w:t>　</w:t>
      </w:r>
      <w:r>
        <w:rPr>
          <w:rFonts w:hint="eastAsia" w:ascii="ＭＳ 明朝" w:hAnsi="ＭＳ 明朝" w:eastAsia="ＭＳ 明朝"/>
        </w:rPr>
        <w:t>・運動のできる服装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・タオル</w:t>
      </w:r>
    </w:p>
    <w:p>
      <w:pPr>
        <w:pStyle w:val="0"/>
        <w:ind w:firstLine="21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・飲み物</w:t>
      </w:r>
    </w:p>
    <w:p>
      <w:pPr>
        <w:pStyle w:val="0"/>
        <w:ind w:firstLine="21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・</w:t>
      </w:r>
      <w:r>
        <w:rPr>
          <w:rFonts w:hint="eastAsia" w:ascii="ＭＳ 明朝" w:hAnsi="ＭＳ 明朝" w:eastAsia="ＭＳ 明朝"/>
          <w:u w:val="single" w:color="auto"/>
        </w:rPr>
        <w:t>体育館シューズ・室内用シューズ</w:t>
      </w:r>
      <w:r>
        <w:rPr>
          <w:rFonts w:hint="eastAsia" w:ascii="ＭＳ 明朝" w:hAnsi="ＭＳ 明朝" w:eastAsia="ＭＳ 明朝"/>
        </w:rPr>
        <w:t>(</w:t>
      </w:r>
      <w:r>
        <w:rPr>
          <w:rFonts w:hint="eastAsia" w:ascii="ＭＳ 明朝" w:hAnsi="ＭＳ 明朝" w:eastAsia="ＭＳ 明朝"/>
        </w:rPr>
        <w:t>さわやかプラザ</w:t>
      </w:r>
      <w:r>
        <w:rPr>
          <w:rFonts w:hint="eastAsia" w:ascii="ＭＳ 明朝" w:hAnsi="ＭＳ 明朝" w:eastAsia="ＭＳ 明朝"/>
        </w:rPr>
        <w:t>2</w:t>
      </w:r>
      <w:r>
        <w:rPr>
          <w:rFonts w:hint="eastAsia" w:ascii="ＭＳ 明朝" w:hAnsi="ＭＳ 明朝" w:eastAsia="ＭＳ 明朝"/>
        </w:rPr>
        <w:t>階多目的ホール及び西枇杷島小学校体育館</w:t>
      </w:r>
      <w:r>
        <w:rPr>
          <w:rFonts w:hint="eastAsia" w:ascii="ＭＳ 明朝" w:hAnsi="ＭＳ 明朝" w:eastAsia="ＭＳ 明朝"/>
        </w:rPr>
        <w:t>)</w:t>
      </w:r>
    </w:p>
    <w:p>
      <w:pPr>
        <w:pStyle w:val="0"/>
        <w:ind w:left="420" w:leftChars="100" w:hanging="210" w:hanging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※学校の普段履きは使用不可となります。</w:t>
      </w:r>
    </w:p>
    <w:p>
      <w:pPr>
        <w:pStyle w:val="0"/>
        <w:ind w:firstLine="210" w:firstLineChars="10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○申込された教室のご案内について</w:t>
      </w:r>
    </w:p>
    <w:p>
      <w:pPr>
        <w:pStyle w:val="0"/>
        <w:ind w:firstLine="21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・申込された方には９月２４日（木）までにメールまたは郵送にて当日のご案内をいたします。</w:t>
      </w:r>
    </w:p>
    <w:p>
      <w:pPr>
        <w:pStyle w:val="0"/>
        <w:rPr>
          <w:rFonts w:hint="default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</w:rPr>
        <w:t>　・当日空きのある教室については、申込締め切り後に清須市ホームページにてお知らせいたします。</w:t>
      </w:r>
    </w:p>
    <w:p>
      <w:pPr>
        <w:pStyle w:val="0"/>
        <w:ind w:firstLine="210" w:firstLineChars="1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・メール設定で、「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"mailto:info@shisetsu-kiyosu.jp"</w:instrText>
      </w:r>
      <w:r>
        <w:rPr>
          <w:rFonts w:hint="eastAsia"/>
        </w:rPr>
        <w:fldChar w:fldCharType="separate"/>
      </w:r>
      <w:r>
        <w:rPr>
          <w:rStyle w:val="24"/>
          <w:rFonts w:hint="eastAsia" w:ascii="ＭＳ ゴシック" w:hAnsi="ＭＳ ゴシック" w:eastAsia="ＭＳ ゴシック"/>
        </w:rPr>
        <w:t>i</w:t>
      </w:r>
      <w:r>
        <w:rPr>
          <w:rStyle w:val="24"/>
          <w:rFonts w:hint="default" w:ascii="ＭＳ ゴシック" w:hAnsi="ＭＳ ゴシック" w:eastAsia="ＭＳ ゴシック"/>
        </w:rPr>
        <w:t>nfo@shisetsu-kiyosu.jp</w:t>
      </w:r>
      <w:r>
        <w:rPr>
          <w:rFonts w:hint="eastAsia"/>
        </w:rPr>
        <w:fldChar w:fldCharType="end"/>
      </w:r>
      <w:r>
        <w:rPr>
          <w:rFonts w:hint="eastAsia" w:ascii="ＭＳ ゴシック" w:hAnsi="ＭＳ ゴシック" w:eastAsia="ＭＳ ゴシック"/>
        </w:rPr>
        <w:t>」からのメールを受信できるよう設定してください。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tbl>
      <w:tblPr>
        <w:tblStyle w:val="25"/>
        <w:tblpPr w:leftFromText="142" w:rightFromText="142" w:topFromText="0" w:bottomFromText="0" w:vertAnchor="text" w:horzAnchor="margin" w:tblpXSpec="center" w:tblpY="2618"/>
        <w:tblW w:w="10773" w:type="dxa"/>
        <w:tblLayout w:type="fixed"/>
        <w:tblLook w:firstRow="1" w:lastRow="0" w:firstColumn="1" w:lastColumn="0" w:noHBand="0" w:noVBand="1" w:val="04A0"/>
      </w:tblPr>
      <w:tblGrid>
        <w:gridCol w:w="1920"/>
        <w:gridCol w:w="915"/>
        <w:gridCol w:w="1980"/>
        <w:gridCol w:w="2835"/>
        <w:gridCol w:w="3123"/>
      </w:tblGrid>
      <w:tr>
        <w:trPr>
          <w:trHeight w:val="454" w:hRule="atLeast"/>
        </w:trPr>
        <w:tc>
          <w:tcPr>
            <w:tcW w:w="192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ふりがな</w:t>
            </w:r>
          </w:p>
        </w:tc>
        <w:tc>
          <w:tcPr>
            <w:tcW w:w="2895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ふりがな</w:t>
            </w:r>
          </w:p>
        </w:tc>
        <w:tc>
          <w:tcPr>
            <w:tcW w:w="312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454" w:hRule="atLeast"/>
        </w:trPr>
        <w:tc>
          <w:tcPr>
            <w:tcW w:w="192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氏名</w:t>
            </w:r>
          </w:p>
        </w:tc>
        <w:tc>
          <w:tcPr>
            <w:tcW w:w="2895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保護者氏名</w:t>
            </w:r>
            <w:r>
              <w:rPr>
                <w:rFonts w:hint="eastAsia" w:ascii="ＭＳ 明朝" w:hAnsi="ＭＳ 明朝" w:eastAsia="ＭＳ 明朝"/>
                <w:sz w:val="18"/>
              </w:rPr>
              <w:t>（未成年者のみ）</w:t>
            </w:r>
          </w:p>
        </w:tc>
        <w:tc>
          <w:tcPr>
            <w:tcW w:w="3123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454" w:hRule="atLeast"/>
        </w:trPr>
        <w:tc>
          <w:tcPr>
            <w:tcW w:w="192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年齢</w:t>
            </w:r>
          </w:p>
        </w:tc>
        <w:tc>
          <w:tcPr>
            <w:tcW w:w="91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815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お子様のお名前、生年月日</w:t>
            </w:r>
            <w:r>
              <w:rPr>
                <w:rFonts w:hint="eastAsia" w:ascii="ＭＳ 明朝" w:hAnsi="ＭＳ 明朝" w:eastAsia="ＭＳ 明朝"/>
                <w:sz w:val="16"/>
              </w:rPr>
              <w:t>（ベビーヨガ、リトミックのみ）</w:t>
            </w:r>
          </w:p>
        </w:tc>
        <w:tc>
          <w:tcPr>
            <w:tcW w:w="3123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454" w:hRule="atLeast"/>
        </w:trPr>
        <w:tc>
          <w:tcPr>
            <w:tcW w:w="192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住所</w:t>
            </w:r>
          </w:p>
        </w:tc>
        <w:tc>
          <w:tcPr>
            <w:tcW w:w="5730" w:type="dxa"/>
            <w:gridSpan w:val="3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〒</w:t>
            </w:r>
            <w:r>
              <w:rPr>
                <w:rFonts w:hint="eastAsia" w:ascii="ＭＳ 明朝" w:hAnsi="ＭＳ 明朝" w:eastAsia="ＭＳ 明朝"/>
              </w:rPr>
              <w:t xml:space="preserve">   </w:t>
            </w:r>
            <w:r>
              <w:rPr>
                <w:rFonts w:hint="eastAsia" w:ascii="ＭＳ 明朝" w:hAnsi="ＭＳ 明朝" w:eastAsia="ＭＳ 明朝"/>
              </w:rPr>
              <w:t>　－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清須市</w:t>
            </w:r>
          </w:p>
        </w:tc>
        <w:tc>
          <w:tcPr>
            <w:tcW w:w="3123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所属（小学生の場合）に☑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□西枇杷島小　□古城小　□その他</w:t>
            </w:r>
          </w:p>
        </w:tc>
      </w:tr>
      <w:tr>
        <w:trPr>
          <w:trHeight w:val="454" w:hRule="atLeast"/>
        </w:trPr>
        <w:tc>
          <w:tcPr>
            <w:tcW w:w="192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</w:t>
            </w:r>
          </w:p>
        </w:tc>
        <w:tc>
          <w:tcPr>
            <w:tcW w:w="2895" w:type="dxa"/>
            <w:gridSpan w:val="2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緊急連絡先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（ご家族等）</w:t>
            </w:r>
          </w:p>
        </w:tc>
        <w:tc>
          <w:tcPr>
            <w:tcW w:w="3123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（本人との関係：　　　　　）</w:t>
            </w:r>
          </w:p>
        </w:tc>
      </w:tr>
      <w:tr>
        <w:trPr>
          <w:trHeight w:val="454" w:hRule="atLeast"/>
        </w:trPr>
        <w:tc>
          <w:tcPr>
            <w:tcW w:w="192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メールアドレス</w:t>
            </w:r>
          </w:p>
        </w:tc>
        <w:tc>
          <w:tcPr>
            <w:tcW w:w="8853" w:type="dxa"/>
            <w:gridSpan w:val="4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233680</wp:posOffset>
                </wp:positionV>
                <wp:extent cx="7600950" cy="28575"/>
                <wp:effectExtent l="635" t="635" r="29210" b="10795"/>
                <wp:wrapNone/>
                <wp:docPr id="1027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直線コネクタ 1"/>
                      <wps:cNvSpPr/>
                      <wps:spPr>
                        <a:xfrm flipV="1">
                          <a:off x="0" y="0"/>
                          <a:ext cx="760095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3;mso-wrap-distance-top:0pt;mso-position-horizontal-relative:margin;position:absolute;mso-wrap-distance-right:9pt;mso-position-horizontal:center;mso-position-vertical-relative:text;mso-wrap-distance-bottom:0pt;mso-wrap-distance-left:9pt;flip:y;" o:spid="_x0000_s1027" o:allowincell="t" o:allowoverlap="t" filled="f" stroked="t" strokecolor="#000000 [3213]" strokeweight="0.5pt" o:spt="20" from="0pt,18.400000000000002pt" to="598.5pt,20.65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margin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81280</wp:posOffset>
                </wp:positionV>
                <wp:extent cx="1047750" cy="314325"/>
                <wp:effectExtent l="0" t="0" r="635" b="635"/>
                <wp:wrapNone/>
                <wp:docPr id="1028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2"/>
                      <wps:cNvSpPr txBox="1"/>
                      <wps:spPr>
                        <a:xfrm>
                          <a:off x="0" y="0"/>
                          <a:ext cx="104775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切り取り線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4;height:24.75pt;mso-wrap-distance-left:9pt;width:82.5pt;mso-wrap-distance-top:0pt;mso-position-horizontal-relative:margin;position:absolute;margin-top:6.4pt;mso-position-horizontal:center;mso-position-vertical-relative:text;mso-wrap-distance-bottom:0pt;mso-wrap-distance-right:9pt;v-text-anchor:middle;" o:spid="_x0000_s1028" o:allowincell="t" o:allowoverlap="t" filled="t" fillcolor="#ffffff [3212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切り取り線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bookmarkStart w:id="0" w:name="_GoBack"/>
      <w:bookmarkEnd w:id="0"/>
    </w:p>
    <w:tbl>
      <w:tblPr>
        <w:tblStyle w:val="25"/>
        <w:tblpPr w:leftFromText="142" w:rightFromText="142" w:topFromText="0" w:bottomFromText="0" w:vertAnchor="text" w:horzAnchor="margin" w:tblpXSpec="center" w:tblpY="324"/>
        <w:tblW w:w="10768" w:type="dxa"/>
        <w:tblLayout w:type="fixed"/>
        <w:tblLook w:firstRow="1" w:lastRow="0" w:firstColumn="1" w:lastColumn="0" w:noHBand="0" w:noVBand="1" w:val="04A0"/>
      </w:tblPr>
      <w:tblGrid>
        <w:gridCol w:w="1701"/>
        <w:gridCol w:w="9067"/>
      </w:tblGrid>
      <w:tr>
        <w:trPr>
          <w:trHeight w:val="1833" w:hRule="atLeast"/>
        </w:trPr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参加希望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教室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※教室名に☑</w:t>
            </w:r>
          </w:p>
        </w:tc>
        <w:tc>
          <w:tcPr>
            <w:tcW w:w="9067" w:type="dxa"/>
            <w:vAlign w:val="center"/>
          </w:tcPr>
          <w:p>
            <w:pPr>
              <w:pStyle w:val="0"/>
              <w:spacing w:line="360" w:lineRule="auto"/>
              <w:ind w:leftChars="0" w:firstLine="0" w:firstLineChars="0"/>
              <w:jc w:val="lef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□ダンス教室　□チア教室　□ピラティス　□バスケットボール教室</w:t>
            </w:r>
          </w:p>
          <w:p>
            <w:pPr>
              <w:pStyle w:val="0"/>
              <w:spacing w:line="360" w:lineRule="auto"/>
              <w:ind w:left="0" w:leftChars="0" w:firstLine="240" w:firstLineChars="100"/>
              <w:jc w:val="lef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□骨盤を整えて美しい姿勢を目指そう講座　　　　□走り方教室</w:t>
            </w:r>
          </w:p>
          <w:p>
            <w:pPr>
              <w:pStyle w:val="0"/>
              <w:spacing w:line="360" w:lineRule="auto"/>
              <w:ind w:left="0" w:leftChars="0" w:firstLine="240" w:firstLineChars="100"/>
              <w:jc w:val="lef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□正しい歩き方マスター講座　　　□ベビーヨガ　　□リトミック　　　　　　　　　　</w:t>
            </w:r>
          </w:p>
        </w:tc>
      </w:tr>
    </w:tbl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各教室詳細について</w:t>
      </w:r>
    </w:p>
    <w:tbl>
      <w:tblPr>
        <w:tblStyle w:val="25"/>
        <w:tblW w:w="11340" w:type="dxa"/>
        <w:tblInd w:w="-845" w:type="dxa"/>
        <w:tblLayout w:type="fixed"/>
        <w:tblLook w:firstRow="1" w:lastRow="0" w:firstColumn="1" w:lastColumn="0" w:noHBand="0" w:noVBand="1" w:val="04A0"/>
      </w:tblPr>
      <w:tblGrid>
        <w:gridCol w:w="636"/>
        <w:gridCol w:w="1569"/>
        <w:gridCol w:w="1680"/>
        <w:gridCol w:w="840"/>
        <w:gridCol w:w="735"/>
        <w:gridCol w:w="2100"/>
        <w:gridCol w:w="3780"/>
      </w:tblGrid>
      <w:tr>
        <w:trPr>
          <w:trHeight w:val="360" w:hRule="atLeast"/>
        </w:trPr>
        <w:tc>
          <w:tcPr>
            <w:tcW w:w="220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場所</w:t>
            </w:r>
          </w:p>
        </w:tc>
        <w:tc>
          <w:tcPr>
            <w:tcW w:w="1680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ind w:right="-107" w:rightChars="-51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教室名・時間</w:t>
            </w:r>
          </w:p>
        </w:tc>
        <w:tc>
          <w:tcPr>
            <w:tcW w:w="840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ind w:right="-107" w:rightChars="-51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対象</w:t>
            </w:r>
          </w:p>
        </w:tc>
        <w:tc>
          <w:tcPr>
            <w:tcW w:w="735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定員</w:t>
            </w:r>
          </w:p>
        </w:tc>
        <w:tc>
          <w:tcPr>
            <w:tcW w:w="2100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ind w:right="-107" w:rightChars="-51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講師</w:t>
            </w:r>
          </w:p>
        </w:tc>
        <w:tc>
          <w:tcPr>
            <w:tcW w:w="3780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内容</w:t>
            </w:r>
          </w:p>
        </w:tc>
      </w:tr>
      <w:tr>
        <w:trPr>
          <w:trHeight w:val="1080" w:hRule="atLeast"/>
        </w:trPr>
        <w:tc>
          <w:tcPr>
            <w:tcW w:w="636" w:type="dxa"/>
            <w:vMerge w:val="restart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さわやかプラザ</w:t>
            </w:r>
          </w:p>
        </w:tc>
        <w:tc>
          <w:tcPr>
            <w:tcW w:w="156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多目的ホール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（鏡側）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チア教室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9:45</w:t>
            </w:r>
            <w:r>
              <w:rPr>
                <w:rFonts w:hint="eastAsia" w:ascii="ＭＳ 明朝" w:hAnsi="ＭＳ 明朝" w:eastAsia="ＭＳ 明朝"/>
                <w:sz w:val="21"/>
              </w:rPr>
              <w:t>～</w:t>
            </w:r>
            <w:r>
              <w:rPr>
                <w:rFonts w:hint="eastAsia" w:ascii="ＭＳ 明朝" w:hAnsi="ＭＳ 明朝" w:eastAsia="ＭＳ 明朝"/>
                <w:sz w:val="21"/>
              </w:rPr>
              <w:t>10:30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小学生</w:t>
            </w: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30</w:t>
            </w:r>
            <w:r>
              <w:rPr>
                <w:rFonts w:hint="eastAsia" w:ascii="ＭＳ 明朝" w:hAnsi="ＭＳ 明朝" w:eastAsia="ＭＳ 明朝"/>
                <w:sz w:val="21"/>
              </w:rPr>
              <w:t>名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ファイティング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イーグルス名古屋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チアダンスアカデミー</w:t>
            </w:r>
          </w:p>
        </w:tc>
        <w:tc>
          <w:tcPr>
            <w:tcW w:w="3780" w:type="dxa"/>
            <w:vAlign w:val="center"/>
          </w:tcPr>
          <w:p>
            <w:pPr>
              <w:pStyle w:val="0"/>
              <w:ind w:right="-101" w:rightChars="-48"/>
              <w:jc w:val="lef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プロチームのチアの講師による</w:t>
            </w:r>
          </w:p>
          <w:p>
            <w:pPr>
              <w:pStyle w:val="0"/>
              <w:ind w:right="-101" w:rightChars="-48"/>
              <w:jc w:val="lef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チアの体験ができます！</w:t>
            </w:r>
          </w:p>
        </w:tc>
      </w:tr>
      <w:tr>
        <w:trPr>
          <w:trHeight w:val="1134" w:hRule="atLeast"/>
        </w:trPr>
        <w:tc>
          <w:tcPr>
            <w:tcW w:w="636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569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ダンス教室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11:00</w:t>
            </w:r>
            <w:r>
              <w:rPr>
                <w:rFonts w:hint="eastAsia" w:ascii="ＭＳ 明朝" w:hAnsi="ＭＳ 明朝" w:eastAsia="ＭＳ 明朝"/>
                <w:sz w:val="21"/>
              </w:rPr>
              <w:t>～</w:t>
            </w:r>
            <w:r>
              <w:rPr>
                <w:rFonts w:hint="eastAsia" w:ascii="ＭＳ 明朝" w:hAnsi="ＭＳ 明朝" w:eastAsia="ＭＳ 明朝"/>
                <w:sz w:val="21"/>
              </w:rPr>
              <w:t>11:45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小学生</w:t>
            </w: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20</w:t>
            </w:r>
            <w:r>
              <w:rPr>
                <w:rFonts w:hint="eastAsia" w:ascii="ＭＳ 明朝" w:hAnsi="ＭＳ 明朝" w:eastAsia="ＭＳ 明朝"/>
                <w:sz w:val="21"/>
              </w:rPr>
              <w:t>名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飼沼（柳瀬）友美</w:t>
            </w:r>
          </w:p>
        </w:tc>
        <w:tc>
          <w:tcPr>
            <w:tcW w:w="3780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ダンスの基本的な動きを学びます！</w:t>
            </w:r>
          </w:p>
        </w:tc>
      </w:tr>
      <w:tr>
        <w:trPr>
          <w:trHeight w:val="1440" w:hRule="atLeast"/>
        </w:trPr>
        <w:tc>
          <w:tcPr>
            <w:tcW w:w="636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56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研修室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骨盤を整えて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美しい姿勢を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目指そう講座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9:15</w:t>
            </w:r>
            <w:r>
              <w:rPr>
                <w:rFonts w:hint="eastAsia" w:ascii="ＭＳ 明朝" w:hAnsi="ＭＳ 明朝" w:eastAsia="ＭＳ 明朝"/>
                <w:sz w:val="21"/>
              </w:rPr>
              <w:t>～</w:t>
            </w:r>
            <w:r>
              <w:rPr>
                <w:rFonts w:hint="eastAsia" w:ascii="ＭＳ 明朝" w:hAnsi="ＭＳ 明朝" w:eastAsia="ＭＳ 明朝"/>
                <w:sz w:val="21"/>
              </w:rPr>
              <w:t>10:00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中学生以上</w:t>
            </w: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30</w:t>
            </w:r>
            <w:r>
              <w:rPr>
                <w:rFonts w:hint="eastAsia" w:ascii="ＭＳ 明朝" w:hAnsi="ＭＳ 明朝" w:eastAsia="ＭＳ 明朝"/>
                <w:sz w:val="21"/>
              </w:rPr>
              <w:t>名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カルチバ新川</w:t>
            </w:r>
          </w:p>
        </w:tc>
        <w:tc>
          <w:tcPr>
            <w:tcW w:w="3780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整った骨盤でしなやかで美しい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姿勢へ！</w:t>
            </w:r>
          </w:p>
        </w:tc>
      </w:tr>
      <w:tr>
        <w:trPr>
          <w:trHeight w:val="1134" w:hRule="atLeast"/>
        </w:trPr>
        <w:tc>
          <w:tcPr>
            <w:tcW w:w="636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569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正しい歩き方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マスター講座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10:15</w:t>
            </w:r>
            <w:r>
              <w:rPr>
                <w:rFonts w:hint="eastAsia" w:ascii="ＭＳ 明朝" w:hAnsi="ＭＳ 明朝" w:eastAsia="ＭＳ 明朝"/>
                <w:sz w:val="21"/>
              </w:rPr>
              <w:t>～</w:t>
            </w:r>
            <w:r>
              <w:rPr>
                <w:rFonts w:hint="eastAsia" w:ascii="ＭＳ 明朝" w:hAnsi="ＭＳ 明朝" w:eastAsia="ＭＳ 明朝"/>
                <w:sz w:val="21"/>
              </w:rPr>
              <w:t>11:00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中学生以上</w:t>
            </w: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30</w:t>
            </w:r>
            <w:r>
              <w:rPr>
                <w:rFonts w:hint="eastAsia" w:ascii="ＭＳ 明朝" w:hAnsi="ＭＳ 明朝" w:eastAsia="ＭＳ 明朝"/>
                <w:sz w:val="21"/>
              </w:rPr>
              <w:t>名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カルチバ新川</w:t>
            </w:r>
          </w:p>
        </w:tc>
        <w:tc>
          <w:tcPr>
            <w:tcW w:w="3780" w:type="dxa"/>
            <w:vAlign w:val="center"/>
          </w:tcPr>
          <w:p>
            <w:pPr>
              <w:pStyle w:val="0"/>
              <w:ind w:right="-244" w:rightChars="-116"/>
              <w:jc w:val="lef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あなたの歩き方間違っていませんか？</w:t>
            </w:r>
          </w:p>
          <w:p>
            <w:pPr>
              <w:pStyle w:val="0"/>
              <w:ind w:right="-244" w:rightChars="-116"/>
              <w:jc w:val="lef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歩き方を見直して、美しい姿勢へ！</w:t>
            </w:r>
          </w:p>
        </w:tc>
      </w:tr>
      <w:tr>
        <w:trPr>
          <w:trHeight w:val="1134" w:hRule="atLeast"/>
        </w:trPr>
        <w:tc>
          <w:tcPr>
            <w:tcW w:w="636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569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ピラティス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11:15</w:t>
            </w:r>
            <w:r>
              <w:rPr>
                <w:rFonts w:hint="eastAsia" w:ascii="ＭＳ 明朝" w:hAnsi="ＭＳ 明朝" w:eastAsia="ＭＳ 明朝"/>
                <w:sz w:val="21"/>
              </w:rPr>
              <w:t>～</w:t>
            </w:r>
            <w:r>
              <w:rPr>
                <w:rFonts w:hint="eastAsia" w:ascii="ＭＳ 明朝" w:hAnsi="ＭＳ 明朝" w:eastAsia="ＭＳ 明朝"/>
                <w:sz w:val="21"/>
              </w:rPr>
              <w:t>12:00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中学生以上</w:t>
            </w: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20</w:t>
            </w:r>
            <w:r>
              <w:rPr>
                <w:rFonts w:hint="eastAsia" w:ascii="ＭＳ 明朝" w:hAnsi="ＭＳ 明朝" w:eastAsia="ＭＳ 明朝"/>
                <w:sz w:val="21"/>
              </w:rPr>
              <w:t>名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栗野　薫</w:t>
            </w:r>
          </w:p>
        </w:tc>
        <w:tc>
          <w:tcPr>
            <w:tcW w:w="3780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体幹を鍛え柔軟性やバランスを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向上させるエクササイズ！</w:t>
            </w:r>
          </w:p>
        </w:tc>
      </w:tr>
      <w:tr>
        <w:trPr>
          <w:trHeight w:val="720" w:hRule="atLeast"/>
        </w:trPr>
        <w:tc>
          <w:tcPr>
            <w:tcW w:w="636" w:type="dxa"/>
            <w:vMerge w:val="restart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西枇杷島児童センター</w:t>
            </w:r>
          </w:p>
        </w:tc>
        <w:tc>
          <w:tcPr>
            <w:tcW w:w="156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２階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ベビーヨガ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10:00</w:t>
            </w:r>
            <w:r>
              <w:rPr>
                <w:rFonts w:hint="eastAsia" w:ascii="ＭＳ 明朝" w:hAnsi="ＭＳ 明朝" w:eastAsia="ＭＳ 明朝"/>
                <w:sz w:val="21"/>
              </w:rPr>
              <w:t>～</w:t>
            </w:r>
            <w:r>
              <w:rPr>
                <w:rFonts w:hint="eastAsia" w:ascii="ＭＳ 明朝" w:hAnsi="ＭＳ 明朝" w:eastAsia="ＭＳ 明朝"/>
                <w:sz w:val="21"/>
              </w:rPr>
              <w:t>10:45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首すわり～１歳半</w:t>
            </w: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10</w:t>
            </w:r>
            <w:r>
              <w:rPr>
                <w:rFonts w:hint="eastAsia" w:ascii="ＭＳ 明朝" w:hAnsi="ＭＳ 明朝" w:eastAsia="ＭＳ 明朝"/>
                <w:sz w:val="21"/>
              </w:rPr>
              <w:t>組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松井　みつ枝</w:t>
            </w:r>
          </w:p>
        </w:tc>
        <w:tc>
          <w:tcPr>
            <w:tcW w:w="3780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親子でできるヨガを体験して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赤ちゃんと一緒に楽しもう！</w:t>
            </w:r>
          </w:p>
        </w:tc>
      </w:tr>
      <w:tr>
        <w:trPr>
          <w:trHeight w:val="1028" w:hRule="atLeast"/>
        </w:trPr>
        <w:tc>
          <w:tcPr>
            <w:tcW w:w="636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69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リトミック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11:00</w:t>
            </w:r>
            <w:r>
              <w:rPr>
                <w:rFonts w:hint="eastAsia" w:ascii="ＭＳ 明朝" w:hAnsi="ＭＳ 明朝" w:eastAsia="ＭＳ 明朝"/>
                <w:sz w:val="21"/>
              </w:rPr>
              <w:t>～</w:t>
            </w:r>
            <w:r>
              <w:rPr>
                <w:rFonts w:hint="eastAsia" w:ascii="ＭＳ 明朝" w:hAnsi="ＭＳ 明朝" w:eastAsia="ＭＳ 明朝"/>
                <w:sz w:val="21"/>
              </w:rPr>
              <w:t>11:45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０～２歳児</w:t>
            </w: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10</w:t>
            </w:r>
            <w:r>
              <w:rPr>
                <w:rFonts w:hint="eastAsia" w:ascii="ＭＳ 明朝" w:hAnsi="ＭＳ 明朝" w:eastAsia="ＭＳ 明朝"/>
                <w:sz w:val="21"/>
              </w:rPr>
              <w:t>組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鈴木　睦美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早川　祐子</w:t>
            </w:r>
          </w:p>
        </w:tc>
        <w:tc>
          <w:tcPr>
            <w:tcW w:w="378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音楽に合わせて親子で楽しく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体を動かします！</w:t>
            </w:r>
          </w:p>
        </w:tc>
      </w:tr>
      <w:tr>
        <w:trPr>
          <w:trHeight w:val="1666" w:hRule="atLeast"/>
        </w:trPr>
        <w:tc>
          <w:tcPr>
            <w:tcW w:w="636" w:type="dxa"/>
            <w:vMerge w:val="restart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体育館</w:t>
            </w:r>
          </w:p>
        </w:tc>
        <w:tc>
          <w:tcPr>
            <w:tcW w:w="1569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３分の２面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（舞台側）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走り方教室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10:00</w:t>
            </w:r>
            <w:r>
              <w:rPr>
                <w:rFonts w:hint="eastAsia" w:ascii="ＭＳ 明朝" w:hAnsi="ＭＳ 明朝" w:eastAsia="ＭＳ 明朝"/>
                <w:sz w:val="21"/>
              </w:rPr>
              <w:t>～</w:t>
            </w:r>
            <w:r>
              <w:rPr>
                <w:rFonts w:hint="eastAsia" w:ascii="ＭＳ 明朝" w:hAnsi="ＭＳ 明朝" w:eastAsia="ＭＳ 明朝"/>
                <w:sz w:val="21"/>
              </w:rPr>
              <w:t>10:45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小学生１～３年生</w:t>
            </w: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25</w:t>
            </w:r>
            <w:r>
              <w:rPr>
                <w:rFonts w:hint="eastAsia" w:ascii="ＭＳ 明朝" w:hAnsi="ＭＳ 明朝" w:eastAsia="ＭＳ 明朝"/>
                <w:sz w:val="21"/>
              </w:rPr>
              <w:t>名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ポライト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スポーツ教室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佐々木　康仁</w:t>
            </w:r>
          </w:p>
        </w:tc>
        <w:tc>
          <w:tcPr>
            <w:tcW w:w="3780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速く走るために必要な姿勢や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動き方を学びます！</w:t>
            </w:r>
          </w:p>
        </w:tc>
      </w:tr>
      <w:tr>
        <w:trPr/>
        <w:tc>
          <w:tcPr>
            <w:tcW w:w="636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569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３分の１面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（器具庫側）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バスケットボール教室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11:00</w:t>
            </w:r>
            <w:r>
              <w:rPr>
                <w:rFonts w:hint="eastAsia" w:ascii="ＭＳ 明朝" w:hAnsi="ＭＳ 明朝" w:eastAsia="ＭＳ 明朝"/>
                <w:sz w:val="20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</w:rPr>
              <w:t>11:45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小学生４～６年生</w:t>
            </w: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30</w:t>
            </w:r>
            <w:r>
              <w:rPr>
                <w:rFonts w:hint="eastAsia" w:ascii="ＭＳ 明朝" w:hAnsi="ＭＳ 明朝" w:eastAsia="ＭＳ 明朝"/>
                <w:sz w:val="20"/>
              </w:rPr>
              <w:t>名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ファイティング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イーグルス名古屋</w:t>
            </w:r>
          </w:p>
        </w:tc>
        <w:tc>
          <w:tcPr>
            <w:tcW w:w="378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プロチームからバスケットボール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を学ぼう！</w:t>
            </w:r>
          </w:p>
        </w:tc>
      </w:tr>
    </w:tbl>
    <w:p>
      <w:pPr>
        <w:pStyle w:val="0"/>
        <w:jc w:val="right"/>
        <w:rPr>
          <w:rFonts w:hint="default"/>
          <w:sz w:val="20"/>
        </w:rPr>
      </w:pPr>
      <w:r>
        <w:rPr>
          <w:rFonts w:hint="eastAsia"/>
          <w:sz w:val="20"/>
        </w:rPr>
        <w:t>※講師名は敬称略</w:t>
      </w:r>
    </w:p>
    <w:sectPr>
      <w:pgSz w:w="11906" w:h="16838"/>
      <w:pgMar w:top="397" w:right="1077" w:bottom="397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Hyperlink"/>
    <w:basedOn w:val="10"/>
    <w:next w:val="24"/>
    <w:link w:val="0"/>
    <w:uiPriority w:val="0"/>
    <w:rPr>
      <w:color w:val="0563C1" w:themeColor="hyperlink"/>
      <w:u w:val="single" w:color="auto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1923</TotalTime>
  <Pages>2</Pages>
  <Words>46</Words>
  <Characters>1341</Characters>
  <Application>JUST Note</Application>
  <Lines>461</Lines>
  <Paragraphs>133</Paragraphs>
  <CharactersWithSpaces>1393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kiyosu</dc:creator>
  <cp:lastModifiedBy>渡邉　僚介</cp:lastModifiedBy>
  <cp:lastPrinted>2026-07-23T02:49:45Z</cp:lastPrinted>
  <dcterms:created xsi:type="dcterms:W3CDTF">2022-08-27T05:54:00Z</dcterms:created>
  <dcterms:modified xsi:type="dcterms:W3CDTF">2026-07-23T02:58:22Z</dcterms:modified>
  <cp:revision>118</cp:revision>
</cp:coreProperties>
</file>